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1BB4" w14:textId="77777777" w:rsidR="00BD7423" w:rsidRDefault="00BD7423" w:rsidP="00B87455">
      <w:pPr>
        <w:rPr>
          <w:rFonts w:asciiTheme="majorHAnsi" w:hAnsiTheme="majorHAnsi"/>
          <w:b/>
          <w:sz w:val="22"/>
          <w:szCs w:val="22"/>
        </w:rPr>
      </w:pPr>
    </w:p>
    <w:p w14:paraId="0758BC03" w14:textId="6F7AA588" w:rsidR="00BD7423" w:rsidRPr="002313CD" w:rsidRDefault="00BD7423" w:rsidP="00C15B3B">
      <w:pPr>
        <w:tabs>
          <w:tab w:val="center" w:pos="4968"/>
        </w:tabs>
        <w:jc w:val="center"/>
        <w:rPr>
          <w:rFonts w:asciiTheme="majorHAnsi" w:hAnsiTheme="majorHAnsi"/>
          <w:b/>
          <w:sz w:val="28"/>
          <w:szCs w:val="28"/>
          <w:u w:val="single"/>
        </w:rPr>
      </w:pPr>
      <w:r>
        <w:rPr>
          <w:rFonts w:asciiTheme="majorHAnsi" w:hAnsiTheme="majorHAnsi"/>
          <w:b/>
          <w:sz w:val="28"/>
          <w:szCs w:val="28"/>
        </w:rPr>
        <w:t>Archaeological Imaging</w:t>
      </w:r>
    </w:p>
    <w:p w14:paraId="33D18143" w14:textId="77777777" w:rsidR="00BD7423" w:rsidRDefault="00BD7423" w:rsidP="00B87455">
      <w:pPr>
        <w:rPr>
          <w:rFonts w:asciiTheme="majorHAnsi" w:hAnsiTheme="majorHAnsi"/>
          <w:b/>
          <w:sz w:val="22"/>
          <w:szCs w:val="22"/>
        </w:rPr>
      </w:pPr>
    </w:p>
    <w:p w14:paraId="31865DEE" w14:textId="17613C2D" w:rsidR="00B87455" w:rsidRPr="002313CD" w:rsidRDefault="00B87455" w:rsidP="00B87455">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7B1C76">
        <w:rPr>
          <w:rFonts w:asciiTheme="majorHAnsi" w:hAnsiTheme="majorHAnsi"/>
          <w:sz w:val="22"/>
          <w:szCs w:val="22"/>
        </w:rPr>
        <w:t xml:space="preserve"> Science, </w:t>
      </w:r>
      <w:r>
        <w:rPr>
          <w:rFonts w:asciiTheme="majorHAnsi" w:hAnsiTheme="majorHAnsi"/>
          <w:sz w:val="22"/>
          <w:szCs w:val="22"/>
        </w:rPr>
        <w:t>Physics</w:t>
      </w:r>
    </w:p>
    <w:p w14:paraId="0ACE50E6" w14:textId="3B093972" w:rsidR="00B87455" w:rsidRPr="002313CD" w:rsidRDefault="00B87455" w:rsidP="00B87455">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7B1C76">
        <w:rPr>
          <w:rFonts w:asciiTheme="majorHAnsi" w:hAnsiTheme="majorHAnsi"/>
          <w:sz w:val="22"/>
          <w:szCs w:val="22"/>
        </w:rPr>
        <w:t xml:space="preserve"> 11</w:t>
      </w:r>
      <w:r w:rsidR="007B1C76">
        <w:rPr>
          <w:rFonts w:asciiTheme="majorHAnsi" w:hAnsiTheme="majorHAnsi"/>
          <w:sz w:val="22"/>
          <w:szCs w:val="22"/>
        </w:rPr>
        <w:softHyphen/>
        <w:t>–</w:t>
      </w:r>
      <w:r>
        <w:rPr>
          <w:rFonts w:asciiTheme="majorHAnsi" w:hAnsiTheme="majorHAnsi"/>
          <w:sz w:val="22"/>
          <w:szCs w:val="22"/>
        </w:rPr>
        <w:t>12</w:t>
      </w:r>
    </w:p>
    <w:p w14:paraId="0DE1360B" w14:textId="77777777" w:rsidR="0096409C" w:rsidRPr="0096409C" w:rsidRDefault="0096409C" w:rsidP="0096409C">
      <w:pPr>
        <w:rPr>
          <w:rFonts w:asciiTheme="majorHAnsi" w:hAnsiTheme="majorHAnsi"/>
        </w:rPr>
      </w:pPr>
    </w:p>
    <w:p w14:paraId="13E2F886" w14:textId="18E97ADF" w:rsidR="0096409C" w:rsidRPr="008F1A2F" w:rsidRDefault="00BD7423"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011DAC7D" w:rsidR="0096409C" w:rsidRPr="00AB7526" w:rsidRDefault="00AB7526" w:rsidP="00AB7526">
      <w:pPr>
        <w:pStyle w:val="BodyText"/>
        <w:ind w:left="360" w:right="115" w:firstLine="0"/>
      </w:pPr>
      <w:r>
        <w:t>In</w:t>
      </w:r>
      <w:r>
        <w:rPr>
          <w:spacing w:val="-2"/>
        </w:rPr>
        <w:t xml:space="preserve"> </w:t>
      </w:r>
      <w:r>
        <w:t>this</w:t>
      </w:r>
      <w:r>
        <w:rPr>
          <w:spacing w:val="-2"/>
        </w:rPr>
        <w:t xml:space="preserve"> </w:t>
      </w:r>
      <w:r>
        <w:t>task,</w:t>
      </w:r>
      <w:r>
        <w:rPr>
          <w:spacing w:val="-1"/>
        </w:rPr>
        <w:t xml:space="preserve"> </w:t>
      </w:r>
      <w:r>
        <w:t>students</w:t>
      </w:r>
      <w:r>
        <w:rPr>
          <w:spacing w:val="-2"/>
        </w:rPr>
        <w:t xml:space="preserve"> </w:t>
      </w:r>
      <w:r w:rsidR="00463004">
        <w:t xml:space="preserve">imagine </w:t>
      </w:r>
      <w:r>
        <w:t>that</w:t>
      </w:r>
      <w:r>
        <w:rPr>
          <w:spacing w:val="-1"/>
        </w:rPr>
        <w:t xml:space="preserve"> </w:t>
      </w:r>
      <w:r>
        <w:t>they</w:t>
      </w:r>
      <w:r>
        <w:rPr>
          <w:spacing w:val="-2"/>
        </w:rPr>
        <w:t xml:space="preserve"> </w:t>
      </w:r>
      <w:r>
        <w:t>are</w:t>
      </w:r>
      <w:r>
        <w:rPr>
          <w:spacing w:val="-1"/>
        </w:rPr>
        <w:t xml:space="preserve"> </w:t>
      </w:r>
      <w:r>
        <w:t>joining</w:t>
      </w:r>
      <w:r>
        <w:rPr>
          <w:spacing w:val="-2"/>
        </w:rPr>
        <w:t xml:space="preserve"> </w:t>
      </w:r>
      <w:r>
        <w:t>an</w:t>
      </w:r>
      <w:r>
        <w:rPr>
          <w:spacing w:val="-2"/>
        </w:rPr>
        <w:t xml:space="preserve"> </w:t>
      </w:r>
      <w:r>
        <w:t>expedition</w:t>
      </w:r>
      <w:r>
        <w:rPr>
          <w:spacing w:val="-1"/>
        </w:rPr>
        <w:t xml:space="preserve"> </w:t>
      </w:r>
      <w:r>
        <w:t>to</w:t>
      </w:r>
      <w:r>
        <w:rPr>
          <w:spacing w:val="-2"/>
        </w:rPr>
        <w:t xml:space="preserve"> </w:t>
      </w:r>
      <w:r>
        <w:t>explore</w:t>
      </w:r>
      <w:r>
        <w:rPr>
          <w:spacing w:val="-1"/>
        </w:rPr>
        <w:t xml:space="preserve"> </w:t>
      </w:r>
      <w:r>
        <w:t>one</w:t>
      </w:r>
      <w:r>
        <w:rPr>
          <w:spacing w:val="-2"/>
        </w:rPr>
        <w:t xml:space="preserve"> </w:t>
      </w:r>
      <w:r>
        <w:t>of</w:t>
      </w:r>
      <w:r>
        <w:rPr>
          <w:spacing w:val="-2"/>
        </w:rPr>
        <w:t xml:space="preserve"> </w:t>
      </w:r>
      <w:r>
        <w:t>the</w:t>
      </w:r>
      <w:r>
        <w:rPr>
          <w:spacing w:val="-1"/>
        </w:rPr>
        <w:t xml:space="preserve"> </w:t>
      </w:r>
      <w:r>
        <w:t>Egyptian pyramids.</w:t>
      </w:r>
      <w:r>
        <w:rPr>
          <w:spacing w:val="-2"/>
        </w:rPr>
        <w:t xml:space="preserve"> </w:t>
      </w:r>
      <w:r>
        <w:t>As</w:t>
      </w:r>
      <w:r>
        <w:rPr>
          <w:spacing w:val="-2"/>
        </w:rPr>
        <w:t xml:space="preserve"> </w:t>
      </w:r>
      <w:r>
        <w:t>the</w:t>
      </w:r>
      <w:r>
        <w:rPr>
          <w:spacing w:val="-2"/>
        </w:rPr>
        <w:t xml:space="preserve"> </w:t>
      </w:r>
      <w:r>
        <w:t>physicists</w:t>
      </w:r>
      <w:r>
        <w:rPr>
          <w:spacing w:val="-2"/>
        </w:rPr>
        <w:t xml:space="preserve"> </w:t>
      </w:r>
      <w:r>
        <w:t>in</w:t>
      </w:r>
      <w:r>
        <w:rPr>
          <w:spacing w:val="-2"/>
        </w:rPr>
        <w:t xml:space="preserve"> </w:t>
      </w:r>
      <w:r>
        <w:t>the</w:t>
      </w:r>
      <w:r>
        <w:rPr>
          <w:spacing w:val="-2"/>
        </w:rPr>
        <w:t xml:space="preserve"> </w:t>
      </w:r>
      <w:r>
        <w:t>group,</w:t>
      </w:r>
      <w:r>
        <w:rPr>
          <w:spacing w:val="-2"/>
        </w:rPr>
        <w:t xml:space="preserve"> </w:t>
      </w:r>
      <w:r>
        <w:t>they</w:t>
      </w:r>
      <w:r>
        <w:rPr>
          <w:spacing w:val="-2"/>
        </w:rPr>
        <w:t xml:space="preserve"> </w:t>
      </w:r>
      <w:r>
        <w:t>have</w:t>
      </w:r>
      <w:r>
        <w:rPr>
          <w:spacing w:val="-2"/>
        </w:rPr>
        <w:t xml:space="preserve"> </w:t>
      </w:r>
      <w:r>
        <w:t>been</w:t>
      </w:r>
      <w:r>
        <w:rPr>
          <w:spacing w:val="-2"/>
        </w:rPr>
        <w:t xml:space="preserve"> </w:t>
      </w:r>
      <w:r>
        <w:t>tasked</w:t>
      </w:r>
      <w:r>
        <w:rPr>
          <w:spacing w:val="-2"/>
        </w:rPr>
        <w:t xml:space="preserve"> </w:t>
      </w:r>
      <w:r>
        <w:t>with</w:t>
      </w:r>
      <w:r>
        <w:rPr>
          <w:spacing w:val="-1"/>
        </w:rPr>
        <w:t xml:space="preserve"> </w:t>
      </w:r>
      <w:r>
        <w:t>the</w:t>
      </w:r>
      <w:r>
        <w:rPr>
          <w:spacing w:val="-2"/>
        </w:rPr>
        <w:t xml:space="preserve"> </w:t>
      </w:r>
      <w:r>
        <w:t>job</w:t>
      </w:r>
      <w:r>
        <w:rPr>
          <w:spacing w:val="-2"/>
        </w:rPr>
        <w:t xml:space="preserve"> </w:t>
      </w:r>
      <w:r>
        <w:t>of</w:t>
      </w:r>
      <w:r>
        <w:rPr>
          <w:spacing w:val="-2"/>
        </w:rPr>
        <w:t xml:space="preserve"> </w:t>
      </w:r>
      <w:r>
        <w:t>getting</w:t>
      </w:r>
      <w:r>
        <w:rPr>
          <w:spacing w:val="-2"/>
        </w:rPr>
        <w:t xml:space="preserve"> </w:t>
      </w:r>
      <w:r>
        <w:t>a</w:t>
      </w:r>
      <w:r>
        <w:rPr>
          <w:spacing w:val="-2"/>
        </w:rPr>
        <w:t xml:space="preserve"> </w:t>
      </w:r>
      <w:r>
        <w:t>Ground Penetrating</w:t>
      </w:r>
      <w:r>
        <w:rPr>
          <w:spacing w:val="-3"/>
        </w:rPr>
        <w:t xml:space="preserve"> </w:t>
      </w:r>
      <w:r>
        <w:t>Radar</w:t>
      </w:r>
      <w:r>
        <w:rPr>
          <w:spacing w:val="-2"/>
        </w:rPr>
        <w:t xml:space="preserve"> </w:t>
      </w:r>
      <w:r>
        <w:t>(GPR)</w:t>
      </w:r>
      <w:r>
        <w:rPr>
          <w:spacing w:val="-3"/>
        </w:rPr>
        <w:t xml:space="preserve"> </w:t>
      </w:r>
      <w:r>
        <w:t>unit</w:t>
      </w:r>
      <w:r>
        <w:rPr>
          <w:spacing w:val="-2"/>
        </w:rPr>
        <w:t xml:space="preserve"> </w:t>
      </w:r>
      <w:r>
        <w:t>up</w:t>
      </w:r>
      <w:r>
        <w:rPr>
          <w:spacing w:val="-3"/>
        </w:rPr>
        <w:t xml:space="preserve"> </w:t>
      </w:r>
      <w:r>
        <w:t>the</w:t>
      </w:r>
      <w:r>
        <w:rPr>
          <w:spacing w:val="-2"/>
        </w:rPr>
        <w:t xml:space="preserve"> </w:t>
      </w:r>
      <w:r>
        <w:t>side</w:t>
      </w:r>
      <w:r>
        <w:rPr>
          <w:spacing w:val="-3"/>
        </w:rPr>
        <w:t xml:space="preserve"> </w:t>
      </w:r>
      <w:r>
        <w:t>of</w:t>
      </w:r>
      <w:r>
        <w:rPr>
          <w:spacing w:val="-2"/>
        </w:rPr>
        <w:t xml:space="preserve"> </w:t>
      </w:r>
      <w:r>
        <w:t>a</w:t>
      </w:r>
      <w:r>
        <w:rPr>
          <w:spacing w:val="-3"/>
        </w:rPr>
        <w:t xml:space="preserve"> </w:t>
      </w:r>
      <w:r>
        <w:t>pyramid.</w:t>
      </w:r>
      <w:r>
        <w:rPr>
          <w:spacing w:val="-2"/>
        </w:rPr>
        <w:t xml:space="preserve"> </w:t>
      </w:r>
      <w:r>
        <w:t>After</w:t>
      </w:r>
      <w:r>
        <w:rPr>
          <w:spacing w:val="-4"/>
        </w:rPr>
        <w:t xml:space="preserve"> </w:t>
      </w:r>
      <w:r>
        <w:t>choosing</w:t>
      </w:r>
      <w:r>
        <w:rPr>
          <w:spacing w:val="-2"/>
        </w:rPr>
        <w:t xml:space="preserve"> </w:t>
      </w:r>
      <w:r>
        <w:t>a</w:t>
      </w:r>
      <w:r>
        <w:rPr>
          <w:spacing w:val="-3"/>
        </w:rPr>
        <w:t xml:space="preserve"> </w:t>
      </w:r>
      <w:r>
        <w:t>pyramid</w:t>
      </w:r>
      <w:r>
        <w:rPr>
          <w:spacing w:val="-2"/>
        </w:rPr>
        <w:t xml:space="preserve"> </w:t>
      </w:r>
      <w:r>
        <w:t>to</w:t>
      </w:r>
      <w:r>
        <w:rPr>
          <w:spacing w:val="-3"/>
        </w:rPr>
        <w:t xml:space="preserve"> </w:t>
      </w:r>
      <w:r>
        <w:t>explore,</w:t>
      </w:r>
      <w:r>
        <w:rPr>
          <w:spacing w:val="-2"/>
        </w:rPr>
        <w:t xml:space="preserve"> </w:t>
      </w:r>
      <w:r>
        <w:rPr>
          <w:spacing w:val="-1"/>
        </w:rPr>
        <w:t>performing</w:t>
      </w:r>
      <w:r>
        <w:rPr>
          <w:spacing w:val="23"/>
        </w:rPr>
        <w:t xml:space="preserve"> </w:t>
      </w:r>
      <w:r>
        <w:t>research</w:t>
      </w:r>
      <w:r>
        <w:rPr>
          <w:spacing w:val="-3"/>
        </w:rPr>
        <w:t xml:space="preserve"> </w:t>
      </w:r>
      <w:r>
        <w:t>on</w:t>
      </w:r>
      <w:r>
        <w:rPr>
          <w:spacing w:val="-3"/>
        </w:rPr>
        <w:t xml:space="preserve"> </w:t>
      </w:r>
      <w:r>
        <w:t>the</w:t>
      </w:r>
      <w:r>
        <w:rPr>
          <w:spacing w:val="-3"/>
        </w:rPr>
        <w:t xml:space="preserve"> </w:t>
      </w:r>
      <w:r>
        <w:t>exterior</w:t>
      </w:r>
      <w:r>
        <w:rPr>
          <w:spacing w:val="-3"/>
        </w:rPr>
        <w:t xml:space="preserve"> </w:t>
      </w:r>
      <w:r>
        <w:t>surface</w:t>
      </w:r>
      <w:r>
        <w:rPr>
          <w:spacing w:val="-3"/>
        </w:rPr>
        <w:t xml:space="preserve"> </w:t>
      </w:r>
      <w:r>
        <w:t>of</w:t>
      </w:r>
      <w:r>
        <w:rPr>
          <w:spacing w:val="-2"/>
        </w:rPr>
        <w:t xml:space="preserve"> </w:t>
      </w:r>
      <w:r>
        <w:t>the</w:t>
      </w:r>
      <w:r>
        <w:rPr>
          <w:spacing w:val="-3"/>
        </w:rPr>
        <w:t xml:space="preserve"> </w:t>
      </w:r>
      <w:r>
        <w:rPr>
          <w:spacing w:val="-1"/>
        </w:rPr>
        <w:t>pyramid,</w:t>
      </w:r>
      <w:r>
        <w:rPr>
          <w:spacing w:val="-3"/>
        </w:rPr>
        <w:t xml:space="preserve"> </w:t>
      </w:r>
      <w:r>
        <w:t>and</w:t>
      </w:r>
      <w:r>
        <w:rPr>
          <w:spacing w:val="-3"/>
        </w:rPr>
        <w:t xml:space="preserve"> </w:t>
      </w:r>
      <w:r>
        <w:t>calculating</w:t>
      </w:r>
      <w:r>
        <w:rPr>
          <w:spacing w:val="-3"/>
        </w:rPr>
        <w:t xml:space="preserve"> </w:t>
      </w:r>
      <w:r>
        <w:t>various</w:t>
      </w:r>
      <w:r>
        <w:rPr>
          <w:spacing w:val="-2"/>
        </w:rPr>
        <w:t xml:space="preserve"> </w:t>
      </w:r>
      <w:r>
        <w:t>dimensions</w:t>
      </w:r>
      <w:r>
        <w:rPr>
          <w:spacing w:val="-3"/>
        </w:rPr>
        <w:t xml:space="preserve"> </w:t>
      </w:r>
      <w:r>
        <w:t>of</w:t>
      </w:r>
      <w:r>
        <w:rPr>
          <w:spacing w:val="-3"/>
        </w:rPr>
        <w:t xml:space="preserve"> </w:t>
      </w:r>
      <w:r>
        <w:t>the</w:t>
      </w:r>
      <w:r>
        <w:rPr>
          <w:spacing w:val="-3"/>
        </w:rPr>
        <w:t xml:space="preserve"> </w:t>
      </w:r>
      <w:r>
        <w:t>pyramid,</w:t>
      </w:r>
      <w:r>
        <w:rPr>
          <w:spacing w:val="27"/>
          <w:w w:val="99"/>
        </w:rPr>
        <w:t xml:space="preserve"> </w:t>
      </w:r>
      <w:r>
        <w:t>students</w:t>
      </w:r>
      <w:r>
        <w:rPr>
          <w:spacing w:val="-2"/>
        </w:rPr>
        <w:t xml:space="preserve"> </w:t>
      </w:r>
      <w:r>
        <w:t>propose</w:t>
      </w:r>
      <w:r>
        <w:rPr>
          <w:spacing w:val="-2"/>
        </w:rPr>
        <w:t xml:space="preserve"> </w:t>
      </w:r>
      <w:r>
        <w:t>a</w:t>
      </w:r>
      <w:r>
        <w:rPr>
          <w:spacing w:val="-1"/>
        </w:rPr>
        <w:t xml:space="preserve"> </w:t>
      </w:r>
      <w:r>
        <w:t>method</w:t>
      </w:r>
      <w:r>
        <w:rPr>
          <w:spacing w:val="-2"/>
        </w:rPr>
        <w:t xml:space="preserve"> </w:t>
      </w:r>
      <w:r>
        <w:t>to</w:t>
      </w:r>
      <w:r>
        <w:rPr>
          <w:spacing w:val="-2"/>
        </w:rPr>
        <w:t xml:space="preserve"> </w:t>
      </w:r>
      <w:r>
        <w:t>move</w:t>
      </w:r>
      <w:r>
        <w:rPr>
          <w:spacing w:val="-1"/>
        </w:rPr>
        <w:t xml:space="preserve"> </w:t>
      </w:r>
      <w:r>
        <w:t>the</w:t>
      </w:r>
      <w:r>
        <w:rPr>
          <w:spacing w:val="-2"/>
        </w:rPr>
        <w:t xml:space="preserve"> </w:t>
      </w:r>
      <w:r>
        <w:t>GPR</w:t>
      </w:r>
      <w:r>
        <w:rPr>
          <w:spacing w:val="-2"/>
        </w:rPr>
        <w:t xml:space="preserve"> </w:t>
      </w:r>
      <w:r>
        <w:t>unit</w:t>
      </w:r>
      <w:r>
        <w:rPr>
          <w:spacing w:val="-1"/>
        </w:rPr>
        <w:t xml:space="preserve"> </w:t>
      </w:r>
      <w:r>
        <w:t>to</w:t>
      </w:r>
      <w:r>
        <w:rPr>
          <w:spacing w:val="-2"/>
        </w:rPr>
        <w:t xml:space="preserve"> </w:t>
      </w:r>
      <w:r>
        <w:t>the</w:t>
      </w:r>
      <w:r>
        <w:rPr>
          <w:spacing w:val="-2"/>
        </w:rPr>
        <w:t xml:space="preserve"> </w:t>
      </w:r>
      <w:r>
        <w:t>top</w:t>
      </w:r>
      <w:r>
        <w:rPr>
          <w:spacing w:val="-1"/>
        </w:rPr>
        <w:t xml:space="preserve"> </w:t>
      </w:r>
      <w:r>
        <w:t>of</w:t>
      </w:r>
      <w:r>
        <w:rPr>
          <w:spacing w:val="-2"/>
        </w:rPr>
        <w:t xml:space="preserve"> </w:t>
      </w:r>
      <w:r>
        <w:t>the</w:t>
      </w:r>
      <w:r>
        <w:rPr>
          <w:spacing w:val="-2"/>
        </w:rPr>
        <w:t xml:space="preserve"> </w:t>
      </w:r>
      <w:r>
        <w:t>pyramid.</w:t>
      </w:r>
      <w:r>
        <w:rPr>
          <w:spacing w:val="-2"/>
        </w:rPr>
        <w:t xml:space="preserve"> </w:t>
      </w:r>
      <w:r>
        <w:t>Students</w:t>
      </w:r>
      <w:r>
        <w:rPr>
          <w:spacing w:val="-2"/>
        </w:rPr>
        <w:t xml:space="preserve"> </w:t>
      </w:r>
      <w:r w:rsidR="00463004">
        <w:rPr>
          <w:spacing w:val="-2"/>
        </w:rPr>
        <w:t xml:space="preserve">will </w:t>
      </w:r>
      <w:r>
        <w:t>justify</w:t>
      </w:r>
      <w:r>
        <w:rPr>
          <w:spacing w:val="-3"/>
        </w:rPr>
        <w:t xml:space="preserve"> </w:t>
      </w:r>
      <w:r>
        <w:t>their</w:t>
      </w:r>
      <w:r>
        <w:rPr>
          <w:w w:val="99"/>
        </w:rPr>
        <w:t xml:space="preserve"> </w:t>
      </w:r>
      <w:r>
        <w:rPr>
          <w:w w:val="90"/>
        </w:rPr>
        <w:t>method</w:t>
      </w:r>
      <w:r>
        <w:rPr>
          <w:spacing w:val="-7"/>
          <w:w w:val="90"/>
        </w:rPr>
        <w:t xml:space="preserve"> </w:t>
      </w:r>
      <w:r>
        <w:rPr>
          <w:w w:val="90"/>
        </w:rPr>
        <w:t>in</w:t>
      </w:r>
      <w:r>
        <w:rPr>
          <w:spacing w:val="-6"/>
          <w:w w:val="90"/>
        </w:rPr>
        <w:t xml:space="preserve"> </w:t>
      </w:r>
      <w:r>
        <w:rPr>
          <w:w w:val="90"/>
        </w:rPr>
        <w:t>a</w:t>
      </w:r>
      <w:r>
        <w:rPr>
          <w:spacing w:val="-7"/>
          <w:w w:val="90"/>
        </w:rPr>
        <w:t xml:space="preserve"> </w:t>
      </w:r>
      <w:r>
        <w:rPr>
          <w:spacing w:val="-1"/>
          <w:w w:val="90"/>
        </w:rPr>
        <w:t>3</w:t>
      </w:r>
      <w:r>
        <w:rPr>
          <w:spacing w:val="-5"/>
          <w:w w:val="90"/>
        </w:rPr>
        <w:t>-</w:t>
      </w:r>
      <w:r>
        <w:rPr>
          <w:spacing w:val="-1"/>
          <w:w w:val="90"/>
        </w:rPr>
        <w:t>page</w:t>
      </w:r>
      <w:r>
        <w:rPr>
          <w:spacing w:val="-6"/>
          <w:w w:val="90"/>
        </w:rPr>
        <w:t xml:space="preserve"> </w:t>
      </w:r>
      <w:r w:rsidR="00463004">
        <w:rPr>
          <w:w w:val="90"/>
        </w:rPr>
        <w:t xml:space="preserve">paper. Alternatively, students may choose to </w:t>
      </w:r>
      <w:r w:rsidR="00463004">
        <w:rPr>
          <w:rFonts w:asciiTheme="majorHAnsi" w:hAnsiTheme="majorHAnsi"/>
        </w:rPr>
        <w:t>present their finding to the class, choosing several of the most feasible options and then model and design the structures to prove their validity.</w:t>
      </w:r>
    </w:p>
    <w:p w14:paraId="79133201" w14:textId="77777777" w:rsidR="009F55ED" w:rsidRPr="0096409C" w:rsidRDefault="009F55ED" w:rsidP="009F55ED">
      <w:pPr>
        <w:tabs>
          <w:tab w:val="left" w:pos="360"/>
        </w:tabs>
        <w:ind w:left="360"/>
        <w:rPr>
          <w:rFonts w:asciiTheme="majorHAnsi" w:hAnsiTheme="majorHAnsi"/>
        </w:rPr>
      </w:pPr>
    </w:p>
    <w:p w14:paraId="3D1F53E5" w14:textId="77777777" w:rsidR="007B1C76" w:rsidRDefault="007B1C76" w:rsidP="007B1C76">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75E23DF2" w14:textId="77777777" w:rsidR="007B1C76" w:rsidRDefault="007B1C76" w:rsidP="007B1C76">
      <w:pPr>
        <w:pStyle w:val="BodyText"/>
        <w:ind w:left="360" w:firstLine="0"/>
      </w:pPr>
      <w:r>
        <w:t>Students</w:t>
      </w:r>
      <w:r>
        <w:rPr>
          <w:spacing w:val="-2"/>
        </w:rPr>
        <w:t xml:space="preserve"> </w:t>
      </w:r>
      <w:r>
        <w:t>should</w:t>
      </w:r>
      <w:r>
        <w:rPr>
          <w:spacing w:val="-1"/>
        </w:rPr>
        <w:t xml:space="preserve"> </w:t>
      </w:r>
      <w:r>
        <w:t>be</w:t>
      </w:r>
      <w:r>
        <w:rPr>
          <w:spacing w:val="-1"/>
        </w:rPr>
        <w:t xml:space="preserve"> </w:t>
      </w:r>
      <w:r>
        <w:t>able</w:t>
      </w:r>
      <w:r>
        <w:rPr>
          <w:spacing w:val="-1"/>
        </w:rPr>
        <w:t xml:space="preserve"> </w:t>
      </w:r>
      <w:r>
        <w:t>to:</w:t>
      </w:r>
    </w:p>
    <w:p w14:paraId="036F713E" w14:textId="77777777" w:rsidR="007B1C76" w:rsidRDefault="007B1C76" w:rsidP="007B1C76">
      <w:pPr>
        <w:pStyle w:val="BodyText"/>
        <w:numPr>
          <w:ilvl w:val="0"/>
          <w:numId w:val="10"/>
        </w:numPr>
      </w:pPr>
      <w:r>
        <w:t>Analyze</w:t>
      </w:r>
      <w:r>
        <w:rPr>
          <w:spacing w:val="-3"/>
        </w:rPr>
        <w:t xml:space="preserve"> </w:t>
      </w:r>
      <w:r>
        <w:t>real</w:t>
      </w:r>
      <w:r>
        <w:rPr>
          <w:spacing w:val="-2"/>
        </w:rPr>
        <w:t xml:space="preserve"> </w:t>
      </w:r>
      <w:r>
        <w:t>world</w:t>
      </w:r>
      <w:r>
        <w:rPr>
          <w:spacing w:val="-2"/>
        </w:rPr>
        <w:t xml:space="preserve"> </w:t>
      </w:r>
      <w:r>
        <w:t>situations</w:t>
      </w:r>
      <w:r>
        <w:rPr>
          <w:spacing w:val="-2"/>
        </w:rPr>
        <w:t xml:space="preserve"> </w:t>
      </w:r>
      <w:r>
        <w:t>using</w:t>
      </w:r>
      <w:r>
        <w:rPr>
          <w:spacing w:val="-3"/>
        </w:rPr>
        <w:t xml:space="preserve"> </w:t>
      </w:r>
      <w:r>
        <w:t>data</w:t>
      </w:r>
      <w:r>
        <w:rPr>
          <w:spacing w:val="-2"/>
        </w:rPr>
        <w:t xml:space="preserve"> </w:t>
      </w:r>
      <w:r>
        <w:t>in</w:t>
      </w:r>
      <w:r>
        <w:rPr>
          <w:spacing w:val="-2"/>
        </w:rPr>
        <w:t xml:space="preserve"> </w:t>
      </w:r>
      <w:r>
        <w:t>the</w:t>
      </w:r>
      <w:r>
        <w:rPr>
          <w:spacing w:val="-3"/>
        </w:rPr>
        <w:t xml:space="preserve"> </w:t>
      </w:r>
      <w:r>
        <w:t>literature</w:t>
      </w:r>
      <w:r>
        <w:rPr>
          <w:spacing w:val="-3"/>
        </w:rPr>
        <w:t xml:space="preserve"> </w:t>
      </w:r>
      <w:r>
        <w:t>and</w:t>
      </w:r>
      <w:r>
        <w:rPr>
          <w:spacing w:val="-2"/>
        </w:rPr>
        <w:t xml:space="preserve"> </w:t>
      </w:r>
      <w:r>
        <w:t>examining</w:t>
      </w:r>
      <w:r>
        <w:rPr>
          <w:spacing w:val="-2"/>
        </w:rPr>
        <w:t xml:space="preserve"> </w:t>
      </w:r>
      <w:r>
        <w:t>the</w:t>
      </w:r>
      <w:r>
        <w:rPr>
          <w:spacing w:val="-2"/>
        </w:rPr>
        <w:t xml:space="preserve"> </w:t>
      </w:r>
      <w:r>
        <w:t>results.</w:t>
      </w:r>
    </w:p>
    <w:p w14:paraId="6558029B" w14:textId="77777777" w:rsidR="007B1C76" w:rsidRDefault="007B1C76" w:rsidP="007B1C76">
      <w:pPr>
        <w:pStyle w:val="BodyText"/>
        <w:numPr>
          <w:ilvl w:val="0"/>
          <w:numId w:val="10"/>
        </w:numPr>
      </w:pPr>
      <w:r>
        <w:t>Solve</w:t>
      </w:r>
      <w:r w:rsidRPr="00873801">
        <w:rPr>
          <w:spacing w:val="-4"/>
        </w:rPr>
        <w:t xml:space="preserve"> </w:t>
      </w:r>
      <w:r>
        <w:t>Newton’s</w:t>
      </w:r>
      <w:r w:rsidRPr="00873801">
        <w:rPr>
          <w:spacing w:val="-3"/>
        </w:rPr>
        <w:t xml:space="preserve"> </w:t>
      </w:r>
      <w:r>
        <w:t>Second</w:t>
      </w:r>
      <w:r w:rsidRPr="00873801">
        <w:rPr>
          <w:spacing w:val="-3"/>
        </w:rPr>
        <w:t xml:space="preserve"> </w:t>
      </w:r>
      <w:r>
        <w:t>Law</w:t>
      </w:r>
      <w:r w:rsidRPr="00873801">
        <w:rPr>
          <w:spacing w:val="-3"/>
        </w:rPr>
        <w:t xml:space="preserve"> </w:t>
      </w:r>
      <w:r>
        <w:t>problems,</w:t>
      </w:r>
      <w:r w:rsidRPr="00873801">
        <w:rPr>
          <w:spacing w:val="-3"/>
        </w:rPr>
        <w:t xml:space="preserve"> </w:t>
      </w:r>
      <w:r>
        <w:t>evaluating</w:t>
      </w:r>
      <w:r w:rsidRPr="00873801">
        <w:rPr>
          <w:spacing w:val="-3"/>
        </w:rPr>
        <w:t xml:space="preserve"> </w:t>
      </w:r>
      <w:r>
        <w:t>the</w:t>
      </w:r>
      <w:r w:rsidRPr="00873801">
        <w:rPr>
          <w:spacing w:val="-3"/>
        </w:rPr>
        <w:t xml:space="preserve"> </w:t>
      </w:r>
      <w:r>
        <w:t>credibility</w:t>
      </w:r>
      <w:r w:rsidRPr="00873801">
        <w:rPr>
          <w:spacing w:val="-3"/>
        </w:rPr>
        <w:t xml:space="preserve"> </w:t>
      </w:r>
      <w:r>
        <w:t>and</w:t>
      </w:r>
      <w:r w:rsidRPr="00873801">
        <w:rPr>
          <w:spacing w:val="-3"/>
        </w:rPr>
        <w:t xml:space="preserve"> </w:t>
      </w:r>
      <w:r>
        <w:t>accuracy</w:t>
      </w:r>
      <w:r w:rsidRPr="00873801">
        <w:rPr>
          <w:spacing w:val="-3"/>
        </w:rPr>
        <w:t xml:space="preserve"> </w:t>
      </w:r>
      <w:r>
        <w:t>of</w:t>
      </w:r>
      <w:r w:rsidRPr="00873801">
        <w:rPr>
          <w:spacing w:val="-3"/>
        </w:rPr>
        <w:t xml:space="preserve"> </w:t>
      </w:r>
      <w:r>
        <w:t>the</w:t>
      </w:r>
      <w:r w:rsidRPr="00873801">
        <w:rPr>
          <w:spacing w:val="-3"/>
        </w:rPr>
        <w:t xml:space="preserve"> </w:t>
      </w:r>
      <w:r>
        <w:t>data</w:t>
      </w:r>
      <w:r w:rsidRPr="00873801">
        <w:rPr>
          <w:w w:val="99"/>
        </w:rPr>
        <w:t xml:space="preserve"> </w:t>
      </w:r>
      <w:r w:rsidRPr="00873801">
        <w:rPr>
          <w:spacing w:val="-1"/>
        </w:rPr>
        <w:t>collected,</w:t>
      </w:r>
      <w:r w:rsidRPr="00873801">
        <w:rPr>
          <w:spacing w:val="-2"/>
        </w:rPr>
        <w:t xml:space="preserve"> </w:t>
      </w:r>
      <w:r>
        <w:t>and</w:t>
      </w:r>
      <w:r w:rsidRPr="00873801">
        <w:rPr>
          <w:spacing w:val="-2"/>
        </w:rPr>
        <w:t xml:space="preserve"> </w:t>
      </w:r>
      <w:r>
        <w:t>propose</w:t>
      </w:r>
      <w:r w:rsidRPr="00873801">
        <w:rPr>
          <w:spacing w:val="-2"/>
        </w:rPr>
        <w:t xml:space="preserve"> </w:t>
      </w:r>
      <w:r>
        <w:t>a</w:t>
      </w:r>
      <w:r w:rsidRPr="00873801">
        <w:rPr>
          <w:spacing w:val="-2"/>
        </w:rPr>
        <w:t xml:space="preserve"> </w:t>
      </w:r>
      <w:r>
        <w:t>solution</w:t>
      </w:r>
      <w:r w:rsidRPr="00873801">
        <w:rPr>
          <w:spacing w:val="-2"/>
        </w:rPr>
        <w:t xml:space="preserve"> </w:t>
      </w:r>
      <w:r>
        <w:t>to</w:t>
      </w:r>
      <w:r w:rsidRPr="00873801">
        <w:rPr>
          <w:spacing w:val="-1"/>
        </w:rPr>
        <w:t xml:space="preserve"> </w:t>
      </w:r>
      <w:r>
        <w:t>moving</w:t>
      </w:r>
      <w:r w:rsidRPr="00873801">
        <w:rPr>
          <w:spacing w:val="-2"/>
        </w:rPr>
        <w:t xml:space="preserve"> </w:t>
      </w:r>
      <w:r>
        <w:t>a</w:t>
      </w:r>
      <w:r w:rsidRPr="00873801">
        <w:rPr>
          <w:spacing w:val="-2"/>
        </w:rPr>
        <w:t xml:space="preserve"> </w:t>
      </w:r>
      <w:r>
        <w:t>large</w:t>
      </w:r>
      <w:r w:rsidRPr="00873801">
        <w:rPr>
          <w:spacing w:val="-2"/>
        </w:rPr>
        <w:t xml:space="preserve"> </w:t>
      </w:r>
      <w:r>
        <w:t>mass</w:t>
      </w:r>
      <w:r w:rsidRPr="00873801">
        <w:rPr>
          <w:spacing w:val="-2"/>
        </w:rPr>
        <w:t xml:space="preserve"> </w:t>
      </w:r>
      <w:r>
        <w:t>up</w:t>
      </w:r>
      <w:r w:rsidRPr="00873801">
        <w:rPr>
          <w:spacing w:val="-1"/>
        </w:rPr>
        <w:t xml:space="preserve"> </w:t>
      </w:r>
      <w:r>
        <w:t>a</w:t>
      </w:r>
      <w:r w:rsidRPr="00873801">
        <w:rPr>
          <w:spacing w:val="-2"/>
        </w:rPr>
        <w:t xml:space="preserve"> </w:t>
      </w:r>
      <w:r>
        <w:t>steep</w:t>
      </w:r>
      <w:r w:rsidRPr="00873801">
        <w:rPr>
          <w:spacing w:val="-2"/>
        </w:rPr>
        <w:t xml:space="preserve"> </w:t>
      </w:r>
      <w:r w:rsidRPr="00873801">
        <w:rPr>
          <w:spacing w:val="-1"/>
        </w:rPr>
        <w:t>incline.</w:t>
      </w:r>
    </w:p>
    <w:p w14:paraId="7C68DF27" w14:textId="77777777" w:rsidR="007B1C76" w:rsidRDefault="007B1C76" w:rsidP="007B1C76">
      <w:pPr>
        <w:pStyle w:val="BodyText"/>
        <w:numPr>
          <w:ilvl w:val="0"/>
          <w:numId w:val="10"/>
        </w:numPr>
      </w:pPr>
      <w:r>
        <w:t>Analyze</w:t>
      </w:r>
      <w:r w:rsidRPr="00873801">
        <w:rPr>
          <w:spacing w:val="-3"/>
        </w:rPr>
        <w:t xml:space="preserve"> </w:t>
      </w:r>
      <w:r>
        <w:t>motion</w:t>
      </w:r>
      <w:r w:rsidRPr="00873801">
        <w:rPr>
          <w:spacing w:val="-3"/>
        </w:rPr>
        <w:t xml:space="preserve"> </w:t>
      </w:r>
      <w:r>
        <w:t>using</w:t>
      </w:r>
      <w:r w:rsidRPr="00873801">
        <w:rPr>
          <w:spacing w:val="-2"/>
        </w:rPr>
        <w:t xml:space="preserve"> </w:t>
      </w:r>
      <w:r>
        <w:t>Newton’s</w:t>
      </w:r>
      <w:r w:rsidRPr="00873801">
        <w:rPr>
          <w:spacing w:val="-3"/>
        </w:rPr>
        <w:t xml:space="preserve"> </w:t>
      </w:r>
      <w:r>
        <w:t>Laws</w:t>
      </w:r>
      <w:r w:rsidRPr="00873801">
        <w:rPr>
          <w:spacing w:val="-2"/>
        </w:rPr>
        <w:t xml:space="preserve"> </w:t>
      </w:r>
      <w:r>
        <w:t>of</w:t>
      </w:r>
      <w:r w:rsidRPr="00873801">
        <w:rPr>
          <w:spacing w:val="-3"/>
        </w:rPr>
        <w:t xml:space="preserve"> </w:t>
      </w:r>
      <w:r>
        <w:t>Motion.</w:t>
      </w:r>
    </w:p>
    <w:p w14:paraId="5E45DC1E" w14:textId="77777777" w:rsidR="007B1C76" w:rsidRDefault="007B1C76" w:rsidP="007B1C76">
      <w:pPr>
        <w:pStyle w:val="BodyText"/>
        <w:numPr>
          <w:ilvl w:val="0"/>
          <w:numId w:val="10"/>
        </w:numPr>
      </w:pPr>
      <w:r>
        <w:t>Utilize</w:t>
      </w:r>
      <w:r w:rsidRPr="00873801">
        <w:rPr>
          <w:spacing w:val="-3"/>
        </w:rPr>
        <w:t xml:space="preserve"> </w:t>
      </w:r>
      <w:r>
        <w:t>trigonometry</w:t>
      </w:r>
      <w:r w:rsidRPr="00873801">
        <w:rPr>
          <w:spacing w:val="-2"/>
        </w:rPr>
        <w:t xml:space="preserve"> </w:t>
      </w:r>
      <w:r>
        <w:t>and</w:t>
      </w:r>
      <w:r w:rsidRPr="00873801">
        <w:rPr>
          <w:spacing w:val="-3"/>
        </w:rPr>
        <w:t xml:space="preserve"> </w:t>
      </w:r>
      <w:r>
        <w:t>find</w:t>
      </w:r>
      <w:r w:rsidRPr="00873801">
        <w:rPr>
          <w:spacing w:val="-2"/>
        </w:rPr>
        <w:t xml:space="preserve"> </w:t>
      </w:r>
      <w:r>
        <w:t>solutions</w:t>
      </w:r>
      <w:r w:rsidRPr="00873801">
        <w:rPr>
          <w:spacing w:val="-2"/>
        </w:rPr>
        <w:t xml:space="preserve"> </w:t>
      </w:r>
      <w:r>
        <w:t>to</w:t>
      </w:r>
      <w:r w:rsidRPr="00873801">
        <w:rPr>
          <w:spacing w:val="-3"/>
        </w:rPr>
        <w:t xml:space="preserve"> </w:t>
      </w:r>
      <w:r>
        <w:t>linear</w:t>
      </w:r>
      <w:r w:rsidRPr="00873801">
        <w:rPr>
          <w:spacing w:val="-2"/>
        </w:rPr>
        <w:t xml:space="preserve"> </w:t>
      </w:r>
      <w:r w:rsidRPr="00873801">
        <w:rPr>
          <w:spacing w:val="-1"/>
        </w:rPr>
        <w:t>equations.</w:t>
      </w:r>
    </w:p>
    <w:p w14:paraId="084E40F9" w14:textId="77777777" w:rsidR="007B1C76" w:rsidRDefault="007B1C76" w:rsidP="007B1C76">
      <w:pPr>
        <w:pStyle w:val="ListParagraph"/>
        <w:tabs>
          <w:tab w:val="left" w:pos="360"/>
        </w:tabs>
        <w:ind w:left="360"/>
        <w:rPr>
          <w:rFonts w:asciiTheme="majorHAnsi" w:hAnsiTheme="majorHAnsi"/>
          <w:b/>
        </w:rPr>
      </w:pPr>
    </w:p>
    <w:p w14:paraId="570D94B7" w14:textId="133025E2" w:rsidR="00317D15" w:rsidRDefault="00967C60"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42239EC8" w14:textId="286EBE94" w:rsidR="00D56F70" w:rsidRPr="00463004" w:rsidRDefault="00532893" w:rsidP="00D56F70">
      <w:pPr>
        <w:pStyle w:val="BodyText"/>
        <w:spacing w:line="239" w:lineRule="auto"/>
        <w:ind w:left="720" w:right="122" w:firstLine="0"/>
      </w:pPr>
      <w:hyperlink r:id="rId8" w:history="1">
        <w:r w:rsidR="00D56F70" w:rsidRPr="00463004">
          <w:rPr>
            <w:rStyle w:val="Hyperlink"/>
            <w:u w:color="0000FF"/>
          </w:rPr>
          <w:t>CCSS.Math.Content.HSN.VM.A.3</w:t>
        </w:r>
      </w:hyperlink>
      <w:r w:rsidR="00D56F70" w:rsidRPr="00463004">
        <w:rPr>
          <w:color w:val="0000FF"/>
          <w:spacing w:val="-3"/>
        </w:rPr>
        <w:t xml:space="preserve"> </w:t>
      </w:r>
      <w:r w:rsidR="00D56F70" w:rsidRPr="00463004">
        <w:rPr>
          <w:color w:val="3B3B3A"/>
        </w:rPr>
        <w:t>So</w:t>
      </w:r>
      <w:r w:rsidR="00D56F70" w:rsidRPr="00463004">
        <w:rPr>
          <w:spacing w:val="-2"/>
        </w:rPr>
        <w:t>lve problems involving velocity and other quantities that can be represented by vectors.</w:t>
      </w:r>
    </w:p>
    <w:p w14:paraId="71154AB1" w14:textId="70125B41" w:rsidR="00D56F70" w:rsidRPr="00463004" w:rsidRDefault="00532893" w:rsidP="00D56F70">
      <w:pPr>
        <w:pStyle w:val="BodyText"/>
        <w:ind w:left="720" w:right="122" w:firstLine="0"/>
        <w:rPr>
          <w:spacing w:val="-2"/>
        </w:rPr>
      </w:pPr>
      <w:hyperlink r:id="rId9" w:history="1">
        <w:r w:rsidR="00D56F70" w:rsidRPr="00463004">
          <w:rPr>
            <w:rStyle w:val="Hyperlink"/>
            <w:w w:val="95"/>
            <w:u w:color="0000FF"/>
          </w:rPr>
          <w:t>CCSS.ELA-Literacy.RST.11-12.3</w:t>
        </w:r>
      </w:hyperlink>
      <w:r w:rsidR="00D56F70" w:rsidRPr="00463004">
        <w:rPr>
          <w:color w:val="0000FF"/>
          <w:spacing w:val="-19"/>
          <w:w w:val="95"/>
        </w:rPr>
        <w:t xml:space="preserve"> </w:t>
      </w:r>
      <w:r w:rsidR="00D56F70" w:rsidRPr="00463004">
        <w:rPr>
          <w:spacing w:val="-2"/>
        </w:rPr>
        <w:t>Follow precisely a complex multistep procedure when carrying out experiments, taking measurements, or performing technical tasks; analyze the specific results based on explanations in the text.</w:t>
      </w:r>
    </w:p>
    <w:p w14:paraId="2A4B5DEB" w14:textId="77777777" w:rsidR="00EC7581" w:rsidRPr="00463004" w:rsidRDefault="00532893" w:rsidP="00EC7581">
      <w:pPr>
        <w:pStyle w:val="BodyText"/>
        <w:ind w:left="720" w:right="197" w:firstLine="0"/>
        <w:rPr>
          <w:color w:val="3B3B3A"/>
        </w:rPr>
      </w:pPr>
      <w:hyperlink r:id="rId10" w:history="1">
        <w:r w:rsidR="00EC7581" w:rsidRPr="00463004">
          <w:rPr>
            <w:rStyle w:val="Hyperlink"/>
            <w:u w:color="0000FF"/>
          </w:rPr>
          <w:t>CCSS.Math.Content.HSA.SSE.A.1</w:t>
        </w:r>
      </w:hyperlink>
      <w:r w:rsidR="00EC7581" w:rsidRPr="00463004">
        <w:rPr>
          <w:color w:val="0000FF"/>
          <w:spacing w:val="-3"/>
        </w:rPr>
        <w:t xml:space="preserve"> </w:t>
      </w:r>
      <w:r w:rsidR="00EC7581" w:rsidRPr="00463004">
        <w:rPr>
          <w:color w:val="3B3B3A"/>
        </w:rPr>
        <w:t>I</w:t>
      </w:r>
      <w:r w:rsidR="00EC7581" w:rsidRPr="00463004">
        <w:rPr>
          <w:spacing w:val="-2"/>
        </w:rPr>
        <w:t xml:space="preserve">nterpret expressions that represent a quantity in terms of its context. </w:t>
      </w:r>
    </w:p>
    <w:p w14:paraId="285ECC93" w14:textId="77777777" w:rsidR="00EC7581" w:rsidRPr="00463004" w:rsidRDefault="00532893" w:rsidP="00EC7581">
      <w:pPr>
        <w:pStyle w:val="BodyText"/>
        <w:ind w:left="720" w:right="197" w:firstLine="0"/>
      </w:pPr>
      <w:hyperlink r:id="rId11" w:history="1">
        <w:r w:rsidR="00EC7581" w:rsidRPr="00463004">
          <w:rPr>
            <w:rStyle w:val="Hyperlink"/>
            <w:u w:color="0000FF"/>
          </w:rPr>
          <w:t>CCSS.Math.Content.HSA.REI.C.5</w:t>
        </w:r>
      </w:hyperlink>
      <w:r w:rsidR="00EC7581" w:rsidRPr="00463004">
        <w:rPr>
          <w:color w:val="0000FF"/>
          <w:spacing w:val="-3"/>
        </w:rPr>
        <w:t xml:space="preserve"> </w:t>
      </w:r>
      <w:r w:rsidR="00EC7581" w:rsidRPr="00463004">
        <w:rPr>
          <w:spacing w:val="-2"/>
        </w:rPr>
        <w:t>Prove that, given a system of two equations in two variables, replacing one equation by the sum of that equation and a multiple of the other produces a system with the same solutions.</w:t>
      </w:r>
    </w:p>
    <w:p w14:paraId="306966A7" w14:textId="77777777" w:rsidR="00EC7581" w:rsidRPr="00463004" w:rsidRDefault="00532893" w:rsidP="00EC7581">
      <w:pPr>
        <w:pStyle w:val="BodyText"/>
        <w:ind w:left="720" w:right="122" w:firstLine="0"/>
      </w:pPr>
      <w:hyperlink r:id="rId12" w:history="1">
        <w:r w:rsidR="00EC7581" w:rsidRPr="00463004">
          <w:rPr>
            <w:rStyle w:val="Hyperlink"/>
            <w:w w:val="95"/>
            <w:u w:color="0000FF"/>
          </w:rPr>
          <w:t>CCSS.ELA-Literacy.RST.11-12.7</w:t>
        </w:r>
      </w:hyperlink>
      <w:r w:rsidR="00EC7581" w:rsidRPr="00463004">
        <w:rPr>
          <w:color w:val="0000FF"/>
          <w:spacing w:val="-19"/>
          <w:w w:val="95"/>
        </w:rPr>
        <w:t xml:space="preserve"> </w:t>
      </w:r>
      <w:r w:rsidR="00EC7581" w:rsidRPr="00463004">
        <w:rPr>
          <w:spacing w:val="-2"/>
        </w:rPr>
        <w:t>Integrate and evaluate multiple sources of information presented in diverse formats and media (e.g., quantitative data, video, multimedia) in order to address a question or solve a problem.</w:t>
      </w:r>
    </w:p>
    <w:p w14:paraId="646EF547" w14:textId="77777777" w:rsidR="00317D15" w:rsidRPr="00317D15" w:rsidRDefault="00317D15" w:rsidP="009F55ED">
      <w:pPr>
        <w:ind w:left="720"/>
        <w:rPr>
          <w:rFonts w:asciiTheme="majorHAnsi" w:hAnsiTheme="majorHAnsi"/>
        </w:rPr>
      </w:pPr>
    </w:p>
    <w:p w14:paraId="5074FD07" w14:textId="1417CC33" w:rsidR="00C15B3B" w:rsidRDefault="00C15B3B">
      <w:pPr>
        <w:rPr>
          <w:rFonts w:asciiTheme="majorHAnsi" w:hAnsiTheme="majorHAnsi"/>
          <w:b/>
        </w:rPr>
      </w:pPr>
      <w:r>
        <w:rPr>
          <w:rFonts w:asciiTheme="majorHAnsi" w:hAnsiTheme="majorHAnsi"/>
          <w:b/>
        </w:rPr>
        <w:br w:type="page"/>
      </w:r>
    </w:p>
    <w:p w14:paraId="331BCD49" w14:textId="77777777" w:rsidR="00967C60" w:rsidRPr="00C15B3B" w:rsidRDefault="00967C60" w:rsidP="00C15B3B">
      <w:pPr>
        <w:rPr>
          <w:rFonts w:asciiTheme="majorHAnsi" w:hAnsiTheme="majorHAnsi"/>
          <w:b/>
        </w:rPr>
      </w:pPr>
    </w:p>
    <w:p w14:paraId="0FC49FC1" w14:textId="4707E4F9" w:rsidR="00317D15" w:rsidRDefault="00BD7423" w:rsidP="007B1C76">
      <w:pPr>
        <w:pStyle w:val="ListParagraph"/>
        <w:rPr>
          <w:rFonts w:asciiTheme="majorHAnsi" w:hAnsiTheme="majorHAnsi"/>
          <w:b/>
        </w:rPr>
      </w:pPr>
      <w:r>
        <w:rPr>
          <w:rFonts w:asciiTheme="majorHAnsi" w:hAnsiTheme="majorHAnsi"/>
          <w:b/>
        </w:rPr>
        <w:t>Next Generation Science Standards</w:t>
      </w:r>
    </w:p>
    <w:p w14:paraId="4F4A9BCA" w14:textId="44AADD5A" w:rsidR="00EC7581" w:rsidRDefault="00EC7581" w:rsidP="00BD7423">
      <w:pPr>
        <w:pStyle w:val="ListParagraph"/>
        <w:autoSpaceDE w:val="0"/>
        <w:autoSpaceDN w:val="0"/>
        <w:adjustRightInd w:val="0"/>
        <w:rPr>
          <w:rFonts w:ascii="Tahoma" w:hAnsi="Tahoma" w:cs="Tahoma"/>
          <w:b/>
          <w:bCs/>
          <w:sz w:val="18"/>
          <w:szCs w:val="18"/>
        </w:rPr>
      </w:pPr>
      <w:r w:rsidRPr="00463004">
        <w:rPr>
          <w:rFonts w:ascii="Calibri" w:hAnsi="Calibri"/>
          <w:color w:val="3366FF"/>
          <w:u w:val="single"/>
        </w:rPr>
        <w:t>HS-PS2-1.</w:t>
      </w:r>
      <w:r w:rsidRPr="00463004">
        <w:rPr>
          <w:rFonts w:ascii="Calibri" w:hAnsi="Calibri"/>
        </w:rPr>
        <w:t xml:space="preserve"> Analyze data to support the claim that Newton’s second law of motion describes the mathematical relationship among the net force on a macroscopic object, its mass, and its acceleration</w:t>
      </w:r>
      <w:r w:rsidRPr="00EC7581">
        <w:rPr>
          <w:rFonts w:ascii="Tahoma" w:hAnsi="Tahoma" w:cs="Tahoma"/>
          <w:b/>
          <w:bCs/>
          <w:sz w:val="18"/>
          <w:szCs w:val="18"/>
        </w:rPr>
        <w:t>.</w:t>
      </w:r>
    </w:p>
    <w:p w14:paraId="099D8648" w14:textId="77777777" w:rsidR="00BD7423" w:rsidRPr="00BD7423" w:rsidRDefault="00BD7423" w:rsidP="00BD7423">
      <w:pPr>
        <w:pStyle w:val="ListParagraph"/>
        <w:tabs>
          <w:tab w:val="left" w:pos="360"/>
        </w:tabs>
        <w:ind w:left="360"/>
        <w:rPr>
          <w:rFonts w:asciiTheme="majorHAnsi" w:hAnsiTheme="majorHAnsi"/>
          <w:b/>
        </w:rPr>
      </w:pPr>
    </w:p>
    <w:p w14:paraId="55A6B80D" w14:textId="7B352EC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 requirements:</w:t>
      </w:r>
    </w:p>
    <w:p w14:paraId="24331EC9" w14:textId="0E4EFB4C" w:rsidR="00317D15" w:rsidRDefault="00703C7B" w:rsidP="00937C00">
      <w:pPr>
        <w:pStyle w:val="BodyText"/>
        <w:ind w:left="360" w:right="115" w:firstLine="0"/>
        <w:rPr>
          <w:spacing w:val="-2"/>
        </w:rPr>
      </w:pPr>
      <w:r>
        <w:t>S</w:t>
      </w:r>
      <w:r w:rsidR="00A342DD">
        <w:t>tudent</w:t>
      </w:r>
      <w:r>
        <w:t>s</w:t>
      </w:r>
      <w:r w:rsidR="00A342DD">
        <w:rPr>
          <w:spacing w:val="-2"/>
        </w:rPr>
        <w:t xml:space="preserve"> </w:t>
      </w:r>
      <w:r w:rsidR="00A342DD">
        <w:t>will</w:t>
      </w:r>
      <w:r w:rsidR="00A342DD">
        <w:rPr>
          <w:spacing w:val="-2"/>
        </w:rPr>
        <w:t xml:space="preserve"> </w:t>
      </w:r>
      <w:r w:rsidR="00A342DD">
        <w:t>need</w:t>
      </w:r>
      <w:r w:rsidR="00A342DD">
        <w:rPr>
          <w:spacing w:val="-2"/>
        </w:rPr>
        <w:t xml:space="preserve"> </w:t>
      </w:r>
      <w:r w:rsidR="00A342DD">
        <w:t>3</w:t>
      </w:r>
      <w:r w:rsidR="00A342DD">
        <w:rPr>
          <w:spacing w:val="-2"/>
        </w:rPr>
        <w:t xml:space="preserve"> </w:t>
      </w:r>
      <w:r w:rsidR="00A342DD">
        <w:t>to</w:t>
      </w:r>
      <w:r w:rsidR="00A342DD">
        <w:rPr>
          <w:spacing w:val="-3"/>
        </w:rPr>
        <w:t xml:space="preserve"> </w:t>
      </w:r>
      <w:r w:rsidR="00A342DD">
        <w:t>4</w:t>
      </w:r>
      <w:r w:rsidR="00A342DD">
        <w:rPr>
          <w:spacing w:val="-2"/>
        </w:rPr>
        <w:t xml:space="preserve"> </w:t>
      </w:r>
      <w:r w:rsidR="00A342DD">
        <w:t>hours</w:t>
      </w:r>
      <w:r w:rsidR="00A342DD">
        <w:rPr>
          <w:spacing w:val="-1"/>
        </w:rPr>
        <w:t xml:space="preserve"> </w:t>
      </w:r>
      <w:r w:rsidR="00A342DD">
        <w:t>to</w:t>
      </w:r>
      <w:r w:rsidR="00A342DD">
        <w:rPr>
          <w:spacing w:val="-2"/>
        </w:rPr>
        <w:t xml:space="preserve"> </w:t>
      </w:r>
      <w:r w:rsidR="00A342DD">
        <w:t>complete</w:t>
      </w:r>
      <w:r w:rsidR="00A342DD">
        <w:rPr>
          <w:spacing w:val="-2"/>
        </w:rPr>
        <w:t xml:space="preserve"> </w:t>
      </w:r>
      <w:r w:rsidR="00A342DD">
        <w:t>this</w:t>
      </w:r>
      <w:r w:rsidR="00A342DD">
        <w:rPr>
          <w:spacing w:val="-2"/>
        </w:rPr>
        <w:t xml:space="preserve"> </w:t>
      </w:r>
      <w:r w:rsidR="00A342DD">
        <w:t>task.</w:t>
      </w:r>
      <w:r w:rsidR="00A342DD">
        <w:rPr>
          <w:spacing w:val="-3"/>
        </w:rPr>
        <w:t xml:space="preserve"> </w:t>
      </w:r>
      <w:r w:rsidR="00A342DD">
        <w:t>Approximately</w:t>
      </w:r>
      <w:r w:rsidR="00A342DD">
        <w:rPr>
          <w:spacing w:val="-2"/>
        </w:rPr>
        <w:t xml:space="preserve"> </w:t>
      </w:r>
      <w:r w:rsidR="00A342DD">
        <w:t>half</w:t>
      </w:r>
      <w:r w:rsidR="00A342DD">
        <w:rPr>
          <w:spacing w:val="-2"/>
        </w:rPr>
        <w:t xml:space="preserve"> </w:t>
      </w:r>
      <w:r w:rsidR="00A342DD">
        <w:t>the</w:t>
      </w:r>
      <w:r w:rsidR="00A342DD">
        <w:rPr>
          <w:spacing w:val="-2"/>
        </w:rPr>
        <w:t xml:space="preserve"> </w:t>
      </w:r>
      <w:r w:rsidR="00A342DD">
        <w:t>time</w:t>
      </w:r>
      <w:r w:rsidR="00A342DD">
        <w:rPr>
          <w:spacing w:val="-1"/>
        </w:rPr>
        <w:t xml:space="preserve"> </w:t>
      </w:r>
      <w:r w:rsidR="00A342DD">
        <w:t>should</w:t>
      </w:r>
      <w:r w:rsidR="00A342DD">
        <w:rPr>
          <w:spacing w:val="-2"/>
        </w:rPr>
        <w:t xml:space="preserve"> </w:t>
      </w:r>
      <w:r w:rsidR="00A342DD">
        <w:t>be</w:t>
      </w:r>
      <w:r w:rsidR="00A342DD">
        <w:rPr>
          <w:spacing w:val="-2"/>
        </w:rPr>
        <w:t xml:space="preserve"> </w:t>
      </w:r>
      <w:r w:rsidR="00A342DD">
        <w:t>spent</w:t>
      </w:r>
      <w:r w:rsidR="00A342DD">
        <w:rPr>
          <w:w w:val="99"/>
        </w:rPr>
        <w:t xml:space="preserve"> </w:t>
      </w:r>
      <w:r w:rsidR="00A342DD">
        <w:t>analyzing</w:t>
      </w:r>
      <w:r w:rsidR="00A342DD">
        <w:rPr>
          <w:spacing w:val="-3"/>
        </w:rPr>
        <w:t xml:space="preserve"> </w:t>
      </w:r>
      <w:r w:rsidR="00A342DD">
        <w:t>the</w:t>
      </w:r>
      <w:r w:rsidR="00A342DD">
        <w:rPr>
          <w:spacing w:val="-2"/>
        </w:rPr>
        <w:t xml:space="preserve"> </w:t>
      </w:r>
      <w:r w:rsidR="00A342DD">
        <w:t>data,</w:t>
      </w:r>
      <w:r w:rsidR="00A342DD">
        <w:rPr>
          <w:spacing w:val="-3"/>
        </w:rPr>
        <w:t xml:space="preserve"> </w:t>
      </w:r>
      <w:r w:rsidR="00A342DD">
        <w:t>formulating</w:t>
      </w:r>
      <w:r w:rsidR="00A342DD">
        <w:rPr>
          <w:spacing w:val="-2"/>
        </w:rPr>
        <w:t xml:space="preserve"> </w:t>
      </w:r>
      <w:r w:rsidR="00A342DD">
        <w:t>a</w:t>
      </w:r>
      <w:r w:rsidR="00A342DD">
        <w:rPr>
          <w:spacing w:val="-3"/>
        </w:rPr>
        <w:t xml:space="preserve"> </w:t>
      </w:r>
      <w:r w:rsidR="00A342DD">
        <w:t>plan</w:t>
      </w:r>
      <w:r w:rsidR="00A342DD">
        <w:rPr>
          <w:spacing w:val="-2"/>
        </w:rPr>
        <w:t xml:space="preserve"> </w:t>
      </w:r>
      <w:r w:rsidR="00A342DD">
        <w:t>to</w:t>
      </w:r>
      <w:r w:rsidR="00A342DD">
        <w:rPr>
          <w:spacing w:val="-3"/>
        </w:rPr>
        <w:t xml:space="preserve"> </w:t>
      </w:r>
      <w:r w:rsidR="00A342DD">
        <w:t>move</w:t>
      </w:r>
      <w:r w:rsidR="00A342DD">
        <w:rPr>
          <w:spacing w:val="-2"/>
        </w:rPr>
        <w:t xml:space="preserve"> </w:t>
      </w:r>
      <w:r w:rsidR="00A342DD">
        <w:t>the</w:t>
      </w:r>
      <w:r w:rsidR="00A342DD">
        <w:rPr>
          <w:spacing w:val="-3"/>
        </w:rPr>
        <w:t xml:space="preserve"> </w:t>
      </w:r>
      <w:r w:rsidR="00A342DD">
        <w:t>imaging</w:t>
      </w:r>
      <w:r w:rsidR="00A342DD">
        <w:rPr>
          <w:spacing w:val="-2"/>
        </w:rPr>
        <w:t xml:space="preserve"> </w:t>
      </w:r>
      <w:r w:rsidR="00A342DD">
        <w:rPr>
          <w:spacing w:val="-1"/>
        </w:rPr>
        <w:t>equipment,</w:t>
      </w:r>
      <w:r w:rsidR="00A342DD">
        <w:rPr>
          <w:spacing w:val="-3"/>
        </w:rPr>
        <w:t xml:space="preserve"> </w:t>
      </w:r>
      <w:r w:rsidR="00A342DD">
        <w:t>and</w:t>
      </w:r>
      <w:r w:rsidR="00A342DD">
        <w:rPr>
          <w:spacing w:val="-2"/>
        </w:rPr>
        <w:t xml:space="preserve"> </w:t>
      </w:r>
      <w:r w:rsidR="00A342DD">
        <w:t>solving</w:t>
      </w:r>
      <w:r w:rsidR="00A342DD">
        <w:rPr>
          <w:spacing w:val="-3"/>
        </w:rPr>
        <w:t xml:space="preserve"> </w:t>
      </w:r>
      <w:r w:rsidR="00A342DD">
        <w:t>Newton’s</w:t>
      </w:r>
      <w:r w:rsidR="00A342DD">
        <w:rPr>
          <w:spacing w:val="-2"/>
        </w:rPr>
        <w:t xml:space="preserve"> </w:t>
      </w:r>
      <w:r w:rsidR="00A342DD">
        <w:t>Equations</w:t>
      </w:r>
      <w:r w:rsidR="00A342DD">
        <w:rPr>
          <w:spacing w:val="29"/>
        </w:rPr>
        <w:t xml:space="preserve"> </w:t>
      </w:r>
      <w:r w:rsidR="00A342DD">
        <w:t>of</w:t>
      </w:r>
      <w:r w:rsidR="00A342DD">
        <w:rPr>
          <w:spacing w:val="-2"/>
        </w:rPr>
        <w:t xml:space="preserve"> </w:t>
      </w:r>
      <w:r w:rsidR="00A342DD">
        <w:t>Motion.</w:t>
      </w:r>
      <w:r w:rsidR="00A342DD">
        <w:rPr>
          <w:spacing w:val="-2"/>
        </w:rPr>
        <w:t xml:space="preserve"> </w:t>
      </w:r>
      <w:r w:rsidR="00A342DD">
        <w:t>The</w:t>
      </w:r>
      <w:r w:rsidR="00A342DD">
        <w:rPr>
          <w:spacing w:val="-1"/>
        </w:rPr>
        <w:t xml:space="preserve"> </w:t>
      </w:r>
      <w:r w:rsidR="00A342DD">
        <w:t>remainder</w:t>
      </w:r>
      <w:r w:rsidR="00A342DD">
        <w:rPr>
          <w:spacing w:val="-2"/>
        </w:rPr>
        <w:t xml:space="preserve"> </w:t>
      </w:r>
      <w:r w:rsidR="00A342DD">
        <w:t>of</w:t>
      </w:r>
      <w:r w:rsidR="00A342DD">
        <w:rPr>
          <w:spacing w:val="-1"/>
        </w:rPr>
        <w:t xml:space="preserve"> </w:t>
      </w:r>
      <w:r w:rsidR="00A342DD">
        <w:t>the</w:t>
      </w:r>
      <w:r w:rsidR="00A342DD">
        <w:rPr>
          <w:spacing w:val="-2"/>
        </w:rPr>
        <w:t xml:space="preserve"> </w:t>
      </w:r>
      <w:r w:rsidR="00A342DD">
        <w:t>time</w:t>
      </w:r>
      <w:r w:rsidR="00A342DD">
        <w:rPr>
          <w:spacing w:val="-1"/>
        </w:rPr>
        <w:t xml:space="preserve"> </w:t>
      </w:r>
      <w:r w:rsidR="00A342DD">
        <w:t>should</w:t>
      </w:r>
      <w:r w:rsidR="00A342DD">
        <w:rPr>
          <w:spacing w:val="-2"/>
        </w:rPr>
        <w:t xml:space="preserve"> </w:t>
      </w:r>
      <w:r w:rsidR="00A342DD">
        <w:t>be</w:t>
      </w:r>
      <w:r w:rsidR="00A342DD">
        <w:rPr>
          <w:spacing w:val="-1"/>
        </w:rPr>
        <w:t xml:space="preserve"> </w:t>
      </w:r>
      <w:r w:rsidR="00A342DD">
        <w:t>spent</w:t>
      </w:r>
      <w:r w:rsidR="00A342DD">
        <w:rPr>
          <w:spacing w:val="-3"/>
        </w:rPr>
        <w:t xml:space="preserve"> </w:t>
      </w:r>
      <w:r w:rsidR="00A342DD">
        <w:t>writing</w:t>
      </w:r>
      <w:r w:rsidR="00A342DD">
        <w:rPr>
          <w:spacing w:val="-1"/>
        </w:rPr>
        <w:t xml:space="preserve"> </w:t>
      </w:r>
      <w:r w:rsidR="00A342DD">
        <w:t>the</w:t>
      </w:r>
      <w:r w:rsidR="00A342DD">
        <w:rPr>
          <w:spacing w:val="-2"/>
        </w:rPr>
        <w:t xml:space="preserve"> </w:t>
      </w:r>
      <w:r w:rsidR="00A342DD">
        <w:t>paper.</w:t>
      </w:r>
      <w:r w:rsidR="00A342DD">
        <w:rPr>
          <w:spacing w:val="-1"/>
        </w:rPr>
        <w:t xml:space="preserve"> </w:t>
      </w:r>
      <w:r w:rsidR="00A342DD">
        <w:t>All</w:t>
      </w:r>
      <w:r w:rsidR="00A342DD">
        <w:rPr>
          <w:spacing w:val="-2"/>
        </w:rPr>
        <w:t xml:space="preserve"> </w:t>
      </w:r>
      <w:r w:rsidR="00A342DD">
        <w:t>of</w:t>
      </w:r>
      <w:r w:rsidR="00A342DD">
        <w:rPr>
          <w:spacing w:val="-1"/>
        </w:rPr>
        <w:t xml:space="preserve"> </w:t>
      </w:r>
      <w:r w:rsidR="00A342DD">
        <w:t>this</w:t>
      </w:r>
      <w:r w:rsidR="00A342DD">
        <w:rPr>
          <w:spacing w:val="-2"/>
        </w:rPr>
        <w:t xml:space="preserve"> </w:t>
      </w:r>
      <w:r w:rsidR="00A342DD">
        <w:t>may</w:t>
      </w:r>
      <w:r w:rsidR="00A342DD">
        <w:rPr>
          <w:spacing w:val="-1"/>
        </w:rPr>
        <w:t xml:space="preserve"> </w:t>
      </w:r>
      <w:r w:rsidR="00A342DD">
        <w:t>be</w:t>
      </w:r>
      <w:r w:rsidR="00A342DD">
        <w:rPr>
          <w:spacing w:val="-2"/>
        </w:rPr>
        <w:t xml:space="preserve"> </w:t>
      </w:r>
      <w:r w:rsidR="00A342DD">
        <w:t>done</w:t>
      </w:r>
      <w:r w:rsidR="00A342DD">
        <w:rPr>
          <w:spacing w:val="-1"/>
        </w:rPr>
        <w:t xml:space="preserve"> </w:t>
      </w:r>
      <w:r w:rsidR="00A342DD">
        <w:t>in</w:t>
      </w:r>
      <w:r w:rsidR="00A342DD">
        <w:rPr>
          <w:spacing w:val="-2"/>
        </w:rPr>
        <w:t xml:space="preserve"> </w:t>
      </w:r>
      <w:r w:rsidR="00A342DD">
        <w:t>or</w:t>
      </w:r>
      <w:r w:rsidR="00A342DD">
        <w:rPr>
          <w:w w:val="99"/>
        </w:rPr>
        <w:t xml:space="preserve"> </w:t>
      </w:r>
      <w:r w:rsidR="00A342DD">
        <w:t>out</w:t>
      </w:r>
      <w:r w:rsidR="00A342DD">
        <w:rPr>
          <w:spacing w:val="-2"/>
        </w:rPr>
        <w:t xml:space="preserve"> </w:t>
      </w:r>
      <w:r w:rsidR="00A342DD">
        <w:t>of</w:t>
      </w:r>
      <w:r w:rsidR="00A342DD">
        <w:rPr>
          <w:spacing w:val="-2"/>
        </w:rPr>
        <w:t xml:space="preserve"> </w:t>
      </w:r>
      <w:r w:rsidR="00A342DD">
        <w:t>class.</w:t>
      </w:r>
      <w:r w:rsidR="00A342DD">
        <w:rPr>
          <w:spacing w:val="-2"/>
        </w:rPr>
        <w:t xml:space="preserve"> </w:t>
      </w:r>
    </w:p>
    <w:p w14:paraId="1DB9958E" w14:textId="77777777" w:rsidR="00463004" w:rsidRPr="00937C00" w:rsidRDefault="00463004" w:rsidP="00937C00">
      <w:pPr>
        <w:pStyle w:val="BodyText"/>
        <w:ind w:left="360" w:right="115" w:firstLine="0"/>
      </w:pPr>
    </w:p>
    <w:p w14:paraId="3800BB35" w14:textId="0F567CE9" w:rsidR="00967C60" w:rsidRPr="00A253DB" w:rsidRDefault="00967C60" w:rsidP="00967C60">
      <w:pPr>
        <w:pStyle w:val="ListParagraph"/>
        <w:numPr>
          <w:ilvl w:val="0"/>
          <w:numId w:val="8"/>
        </w:numPr>
        <w:tabs>
          <w:tab w:val="left" w:pos="360"/>
        </w:tabs>
        <w:ind w:left="360"/>
        <w:rPr>
          <w:rFonts w:ascii="Calibri" w:hAnsi="Calibri"/>
        </w:rPr>
      </w:pPr>
      <w:r>
        <w:rPr>
          <w:rFonts w:ascii="Calibri" w:hAnsi="Calibri"/>
          <w:b/>
        </w:rPr>
        <w:t>Instructor materials</w:t>
      </w:r>
      <w:r w:rsidRPr="00A253DB">
        <w:rPr>
          <w:rFonts w:ascii="Calibri" w:hAnsi="Calibri"/>
          <w:b/>
        </w:rPr>
        <w:t xml:space="preserve"> </w:t>
      </w:r>
      <w:r>
        <w:rPr>
          <w:rFonts w:ascii="Calibri" w:hAnsi="Calibri"/>
          <w:b/>
        </w:rPr>
        <w:t xml:space="preserve">to use </w:t>
      </w:r>
      <w:r w:rsidRPr="00A253DB">
        <w:rPr>
          <w:rFonts w:ascii="Calibri" w:hAnsi="Calibri"/>
          <w:b/>
        </w:rPr>
        <w:t>during administration</w:t>
      </w:r>
      <w:r w:rsidRPr="00A253DB">
        <w:rPr>
          <w:rFonts w:ascii="Calibri" w:hAnsi="Calibri"/>
        </w:rPr>
        <w:t>:</w:t>
      </w:r>
    </w:p>
    <w:p w14:paraId="5FF3D290" w14:textId="260059D3" w:rsidR="009C1AA1" w:rsidRPr="006E53BA" w:rsidRDefault="009C1AA1" w:rsidP="009C1AA1">
      <w:pPr>
        <w:pStyle w:val="ListParagraph"/>
        <w:numPr>
          <w:ilvl w:val="0"/>
          <w:numId w:val="15"/>
        </w:numPr>
        <w:rPr>
          <w:rFonts w:ascii="Calibri" w:hAnsi="Calibri"/>
        </w:rPr>
      </w:pPr>
      <w:r>
        <w:rPr>
          <w:rFonts w:ascii="Calibri" w:hAnsi="Calibri"/>
          <w:spacing w:val="-1"/>
        </w:rPr>
        <w:t>A</w:t>
      </w:r>
      <w:r w:rsidRPr="006E53BA">
        <w:rPr>
          <w:rFonts w:ascii="Calibri" w:hAnsi="Calibri"/>
        </w:rPr>
        <w:t>ccess</w:t>
      </w:r>
      <w:r w:rsidRPr="006E53BA">
        <w:rPr>
          <w:rFonts w:ascii="Calibri" w:hAnsi="Calibri"/>
          <w:spacing w:val="-2"/>
        </w:rPr>
        <w:t xml:space="preserve"> </w:t>
      </w:r>
      <w:r w:rsidRPr="006E53BA">
        <w:rPr>
          <w:rFonts w:ascii="Calibri" w:hAnsi="Calibri"/>
        </w:rPr>
        <w:t>the</w:t>
      </w:r>
      <w:r w:rsidRPr="006E53BA">
        <w:rPr>
          <w:rFonts w:ascii="Calibri" w:hAnsi="Calibri"/>
          <w:spacing w:val="-3"/>
        </w:rPr>
        <w:t xml:space="preserve"> </w:t>
      </w:r>
      <w:r w:rsidRPr="006E53BA">
        <w:rPr>
          <w:rFonts w:ascii="Calibri" w:hAnsi="Calibri"/>
        </w:rPr>
        <w:t>Internet</w:t>
      </w:r>
      <w:r w:rsidRPr="006E53BA">
        <w:rPr>
          <w:rFonts w:ascii="Calibri" w:hAnsi="Calibri"/>
          <w:spacing w:val="-2"/>
        </w:rPr>
        <w:t xml:space="preserve"> </w:t>
      </w:r>
    </w:p>
    <w:p w14:paraId="27E1BFDF" w14:textId="7682B01E" w:rsidR="009C1AA1" w:rsidRPr="00463004" w:rsidRDefault="009C1AA1" w:rsidP="009C1AA1">
      <w:pPr>
        <w:pStyle w:val="ListParagraph"/>
        <w:numPr>
          <w:ilvl w:val="0"/>
          <w:numId w:val="15"/>
        </w:numPr>
        <w:rPr>
          <w:rFonts w:ascii="Calibri" w:hAnsi="Calibri"/>
          <w:b/>
        </w:rPr>
      </w:pPr>
      <w:r w:rsidRPr="006E53BA">
        <w:rPr>
          <w:rFonts w:ascii="Calibri" w:hAnsi="Calibri"/>
        </w:rPr>
        <w:t>Introductory</w:t>
      </w:r>
      <w:r w:rsidRPr="006E53BA">
        <w:rPr>
          <w:rFonts w:ascii="Calibri" w:hAnsi="Calibri"/>
          <w:spacing w:val="-5"/>
        </w:rPr>
        <w:t xml:space="preserve"> </w:t>
      </w:r>
      <w:r w:rsidRPr="006E53BA">
        <w:rPr>
          <w:rFonts w:ascii="Calibri" w:hAnsi="Calibri"/>
        </w:rPr>
        <w:t>physics</w:t>
      </w:r>
      <w:r w:rsidRPr="006E53BA">
        <w:rPr>
          <w:rFonts w:ascii="Calibri" w:hAnsi="Calibri"/>
          <w:spacing w:val="-4"/>
        </w:rPr>
        <w:t xml:space="preserve"> </w:t>
      </w:r>
      <w:r w:rsidRPr="006E53BA">
        <w:rPr>
          <w:rFonts w:ascii="Calibri" w:hAnsi="Calibri"/>
          <w:spacing w:val="-1"/>
        </w:rPr>
        <w:t>texts</w:t>
      </w:r>
    </w:p>
    <w:p w14:paraId="4C010E7D" w14:textId="5F95C120" w:rsidR="00463004" w:rsidRPr="006E53BA" w:rsidRDefault="00463004" w:rsidP="009C1AA1">
      <w:pPr>
        <w:pStyle w:val="ListParagraph"/>
        <w:numPr>
          <w:ilvl w:val="0"/>
          <w:numId w:val="15"/>
        </w:numPr>
        <w:rPr>
          <w:rFonts w:ascii="Calibri" w:hAnsi="Calibri"/>
          <w:b/>
        </w:rPr>
      </w:pPr>
      <w:r>
        <w:rPr>
          <w:rFonts w:ascii="Calibri" w:hAnsi="Calibri"/>
          <w:spacing w:val="-1"/>
        </w:rPr>
        <w:t>Presentation software (if students choose or are permitted to present their findings in this way)</w:t>
      </w:r>
    </w:p>
    <w:p w14:paraId="7B83200D" w14:textId="77777777" w:rsidR="00BD7423" w:rsidRPr="00317D15" w:rsidRDefault="00BD7423" w:rsidP="009F55ED">
      <w:pPr>
        <w:tabs>
          <w:tab w:val="left" w:pos="360"/>
        </w:tabs>
        <w:ind w:left="360"/>
        <w:rPr>
          <w:rFonts w:asciiTheme="majorHAnsi" w:hAnsiTheme="majorHAnsi"/>
        </w:rPr>
      </w:pPr>
    </w:p>
    <w:p w14:paraId="5A32285E" w14:textId="027C706A" w:rsidR="00905531" w:rsidRDefault="00BD7423" w:rsidP="00905531">
      <w:pPr>
        <w:pStyle w:val="ListParagraph"/>
        <w:numPr>
          <w:ilvl w:val="0"/>
          <w:numId w:val="8"/>
        </w:numPr>
        <w:tabs>
          <w:tab w:val="left" w:pos="360"/>
        </w:tabs>
        <w:ind w:left="360"/>
        <w:rPr>
          <w:rFonts w:asciiTheme="majorHAnsi" w:hAnsiTheme="majorHAnsi"/>
          <w:b/>
        </w:rPr>
      </w:pPr>
      <w:r w:rsidRPr="00BD7423">
        <w:rPr>
          <w:rFonts w:asciiTheme="majorHAnsi" w:hAnsiTheme="majorHAnsi"/>
          <w:b/>
        </w:rPr>
        <w:t>Instructor procedures during administration</w:t>
      </w:r>
      <w:r w:rsidR="00317D15">
        <w:rPr>
          <w:rFonts w:asciiTheme="majorHAnsi" w:hAnsiTheme="majorHAnsi"/>
          <w:b/>
        </w:rPr>
        <w:t>:</w:t>
      </w:r>
    </w:p>
    <w:p w14:paraId="45B5A5B6" w14:textId="7D55679D" w:rsidR="00967C60" w:rsidRDefault="00967C60" w:rsidP="00967C60">
      <w:pPr>
        <w:pStyle w:val="BodyText"/>
        <w:numPr>
          <w:ilvl w:val="0"/>
          <w:numId w:val="18"/>
        </w:numPr>
        <w:ind w:left="1080" w:right="115"/>
      </w:pPr>
      <w:r>
        <w:rPr>
          <w:spacing w:val="-1"/>
        </w:rPr>
        <w:t>This</w:t>
      </w:r>
      <w:r>
        <w:rPr>
          <w:spacing w:val="-2"/>
        </w:rPr>
        <w:t xml:space="preserve"> </w:t>
      </w:r>
      <w:r>
        <w:rPr>
          <w:spacing w:val="-1"/>
        </w:rPr>
        <w:t>exercise</w:t>
      </w:r>
      <w:r>
        <w:rPr>
          <w:spacing w:val="-4"/>
        </w:rPr>
        <w:t xml:space="preserve"> </w:t>
      </w:r>
      <w:r>
        <w:rPr>
          <w:spacing w:val="-1"/>
        </w:rPr>
        <w:t>would</w:t>
      </w:r>
      <w:r>
        <w:rPr>
          <w:spacing w:val="27"/>
        </w:rPr>
        <w:t xml:space="preserve"> </w:t>
      </w:r>
      <w:r>
        <w:t>be</w:t>
      </w:r>
      <w:r>
        <w:rPr>
          <w:spacing w:val="-3"/>
        </w:rPr>
        <w:t xml:space="preserve"> </w:t>
      </w:r>
      <w:r>
        <w:t>most</w:t>
      </w:r>
      <w:r>
        <w:rPr>
          <w:spacing w:val="-2"/>
        </w:rPr>
        <w:t xml:space="preserve"> </w:t>
      </w:r>
      <w:r>
        <w:t>appropriate</w:t>
      </w:r>
      <w:r>
        <w:rPr>
          <w:spacing w:val="-2"/>
        </w:rPr>
        <w:t xml:space="preserve"> </w:t>
      </w:r>
      <w:r>
        <w:t>for</w:t>
      </w:r>
      <w:r>
        <w:rPr>
          <w:spacing w:val="-3"/>
        </w:rPr>
        <w:t xml:space="preserve"> </w:t>
      </w:r>
      <w:r>
        <w:rPr>
          <w:spacing w:val="-1"/>
        </w:rPr>
        <w:t>students</w:t>
      </w:r>
      <w:r>
        <w:rPr>
          <w:spacing w:val="-2"/>
        </w:rPr>
        <w:t xml:space="preserve"> </w:t>
      </w:r>
      <w:r>
        <w:t>to</w:t>
      </w:r>
      <w:r>
        <w:rPr>
          <w:spacing w:val="-2"/>
        </w:rPr>
        <w:t xml:space="preserve"> </w:t>
      </w:r>
      <w:r>
        <w:t>work</w:t>
      </w:r>
      <w:r>
        <w:rPr>
          <w:spacing w:val="-3"/>
        </w:rPr>
        <w:t xml:space="preserve"> </w:t>
      </w:r>
      <w:r>
        <w:t>on</w:t>
      </w:r>
      <w:r>
        <w:rPr>
          <w:spacing w:val="-2"/>
        </w:rPr>
        <w:t xml:space="preserve"> </w:t>
      </w:r>
      <w:r>
        <w:t>after</w:t>
      </w:r>
      <w:r>
        <w:rPr>
          <w:spacing w:val="-2"/>
        </w:rPr>
        <w:t xml:space="preserve"> </w:t>
      </w:r>
      <w:r>
        <w:t>the</w:t>
      </w:r>
      <w:r>
        <w:rPr>
          <w:spacing w:val="-3"/>
        </w:rPr>
        <w:t xml:space="preserve"> </w:t>
      </w:r>
      <w:r>
        <w:t>presentation</w:t>
      </w:r>
      <w:r>
        <w:rPr>
          <w:spacing w:val="-2"/>
        </w:rPr>
        <w:t xml:space="preserve"> </w:t>
      </w:r>
      <w:r>
        <w:t>of</w:t>
      </w:r>
      <w:r>
        <w:rPr>
          <w:spacing w:val="-2"/>
        </w:rPr>
        <w:t xml:space="preserve"> </w:t>
      </w:r>
      <w:r>
        <w:t>Newton’s</w:t>
      </w:r>
      <w:r>
        <w:rPr>
          <w:spacing w:val="-3"/>
        </w:rPr>
        <w:t xml:space="preserve"> </w:t>
      </w:r>
      <w:r>
        <w:t>Second</w:t>
      </w:r>
      <w:r>
        <w:rPr>
          <w:spacing w:val="-2"/>
        </w:rPr>
        <w:t xml:space="preserve"> </w:t>
      </w:r>
      <w:r>
        <w:rPr>
          <w:spacing w:val="-1"/>
        </w:rPr>
        <w:t>Law.</w:t>
      </w:r>
    </w:p>
    <w:p w14:paraId="51EFD6A4" w14:textId="6ACF562C" w:rsidR="00703C7B" w:rsidRPr="00703C7B" w:rsidRDefault="00703C7B" w:rsidP="00703C7B">
      <w:pPr>
        <w:pStyle w:val="BodyText"/>
        <w:numPr>
          <w:ilvl w:val="0"/>
          <w:numId w:val="14"/>
        </w:numPr>
        <w:ind w:right="115"/>
      </w:pPr>
      <w:r>
        <w:t>At</w:t>
      </w:r>
      <w:r>
        <w:rPr>
          <w:spacing w:val="-1"/>
        </w:rPr>
        <w:t xml:space="preserve"> </w:t>
      </w:r>
      <w:r>
        <w:t>the</w:t>
      </w:r>
      <w:r>
        <w:rPr>
          <w:spacing w:val="-2"/>
        </w:rPr>
        <w:t xml:space="preserve"> </w:t>
      </w:r>
      <w:r>
        <w:t>beginning</w:t>
      </w:r>
      <w:r>
        <w:rPr>
          <w:spacing w:val="-3"/>
        </w:rPr>
        <w:t xml:space="preserve"> </w:t>
      </w:r>
      <w:r>
        <w:t>of</w:t>
      </w:r>
      <w:r>
        <w:rPr>
          <w:spacing w:val="-1"/>
        </w:rPr>
        <w:t xml:space="preserve"> </w:t>
      </w:r>
      <w:r>
        <w:t>the</w:t>
      </w:r>
      <w:r>
        <w:rPr>
          <w:spacing w:val="-2"/>
        </w:rPr>
        <w:t xml:space="preserve"> </w:t>
      </w:r>
      <w:r>
        <w:t>task,</w:t>
      </w:r>
      <w:r>
        <w:rPr>
          <w:spacing w:val="-2"/>
        </w:rPr>
        <w:t xml:space="preserve"> </w:t>
      </w:r>
      <w:r>
        <w:t>you</w:t>
      </w:r>
      <w:r>
        <w:rPr>
          <w:spacing w:val="-2"/>
        </w:rPr>
        <w:t xml:space="preserve"> </w:t>
      </w:r>
      <w:r>
        <w:t>may</w:t>
      </w:r>
      <w:r>
        <w:rPr>
          <w:spacing w:val="-1"/>
        </w:rPr>
        <w:t xml:space="preserve"> </w:t>
      </w:r>
      <w:r>
        <w:t>want</w:t>
      </w:r>
      <w:r>
        <w:rPr>
          <w:spacing w:val="-2"/>
        </w:rPr>
        <w:t xml:space="preserve"> </w:t>
      </w:r>
      <w:r>
        <w:t>to</w:t>
      </w:r>
      <w:r>
        <w:rPr>
          <w:spacing w:val="-2"/>
        </w:rPr>
        <w:t xml:space="preserve"> </w:t>
      </w:r>
      <w:r>
        <w:t>review</w:t>
      </w:r>
      <w:r>
        <w:rPr>
          <w:spacing w:val="-2"/>
        </w:rPr>
        <w:t xml:space="preserve"> </w:t>
      </w:r>
      <w:r>
        <w:t>with</w:t>
      </w:r>
      <w:r>
        <w:rPr>
          <w:spacing w:val="-1"/>
        </w:rPr>
        <w:t xml:space="preserve"> </w:t>
      </w:r>
      <w:r>
        <w:t>students</w:t>
      </w:r>
      <w:r>
        <w:rPr>
          <w:spacing w:val="-2"/>
        </w:rPr>
        <w:t xml:space="preserve"> </w:t>
      </w:r>
      <w:r>
        <w:t>the</w:t>
      </w:r>
      <w:r>
        <w:rPr>
          <w:spacing w:val="-2"/>
        </w:rPr>
        <w:t xml:space="preserve"> </w:t>
      </w:r>
      <w:r>
        <w:t>motion</w:t>
      </w:r>
      <w:r>
        <w:rPr>
          <w:spacing w:val="-1"/>
        </w:rPr>
        <w:t xml:space="preserve"> </w:t>
      </w:r>
      <w:r>
        <w:t>of</w:t>
      </w:r>
      <w:r>
        <w:rPr>
          <w:spacing w:val="-2"/>
        </w:rPr>
        <w:t xml:space="preserve"> </w:t>
      </w:r>
      <w:r>
        <w:t>an</w:t>
      </w:r>
      <w:r>
        <w:rPr>
          <w:spacing w:val="-2"/>
        </w:rPr>
        <w:t xml:space="preserve"> </w:t>
      </w:r>
      <w:r>
        <w:t>object</w:t>
      </w:r>
      <w:r>
        <w:rPr>
          <w:w w:val="99"/>
        </w:rPr>
        <w:t xml:space="preserve"> </w:t>
      </w:r>
      <w:r>
        <w:t>on</w:t>
      </w:r>
      <w:r>
        <w:rPr>
          <w:spacing w:val="-3"/>
        </w:rPr>
        <w:t xml:space="preserve"> </w:t>
      </w:r>
      <w:r>
        <w:t>an</w:t>
      </w:r>
      <w:r>
        <w:rPr>
          <w:spacing w:val="-2"/>
        </w:rPr>
        <w:t xml:space="preserve"> </w:t>
      </w:r>
      <w:r>
        <w:t>inclined</w:t>
      </w:r>
      <w:r>
        <w:rPr>
          <w:spacing w:val="-3"/>
        </w:rPr>
        <w:t xml:space="preserve"> </w:t>
      </w:r>
      <w:r>
        <w:t>plane,</w:t>
      </w:r>
      <w:r>
        <w:rPr>
          <w:spacing w:val="-2"/>
        </w:rPr>
        <w:t xml:space="preserve"> </w:t>
      </w:r>
      <w:r>
        <w:t>emphasizing</w:t>
      </w:r>
      <w:r>
        <w:rPr>
          <w:spacing w:val="-2"/>
        </w:rPr>
        <w:t xml:space="preserve"> </w:t>
      </w:r>
      <w:r>
        <w:t>the</w:t>
      </w:r>
      <w:r>
        <w:rPr>
          <w:spacing w:val="-3"/>
        </w:rPr>
        <w:t xml:space="preserve"> </w:t>
      </w:r>
      <w:r>
        <w:t>difference</w:t>
      </w:r>
      <w:r>
        <w:rPr>
          <w:spacing w:val="-2"/>
        </w:rPr>
        <w:t xml:space="preserve"> </w:t>
      </w:r>
      <w:r>
        <w:t>between</w:t>
      </w:r>
      <w:r>
        <w:rPr>
          <w:spacing w:val="-2"/>
        </w:rPr>
        <w:t xml:space="preserve"> </w:t>
      </w:r>
      <w:r>
        <w:t>static</w:t>
      </w:r>
      <w:r>
        <w:rPr>
          <w:spacing w:val="-3"/>
        </w:rPr>
        <w:t xml:space="preserve"> </w:t>
      </w:r>
      <w:r>
        <w:t>and</w:t>
      </w:r>
      <w:r>
        <w:rPr>
          <w:spacing w:val="-2"/>
        </w:rPr>
        <w:t xml:space="preserve"> </w:t>
      </w:r>
      <w:r>
        <w:t>kinetic</w:t>
      </w:r>
      <w:r>
        <w:rPr>
          <w:spacing w:val="-3"/>
        </w:rPr>
        <w:t xml:space="preserve"> </w:t>
      </w:r>
      <w:r>
        <w:t>friction.</w:t>
      </w:r>
    </w:p>
    <w:p w14:paraId="6652151A" w14:textId="7AF148FA" w:rsidR="00905531" w:rsidRPr="00905531" w:rsidRDefault="00905531" w:rsidP="00905531">
      <w:pPr>
        <w:pStyle w:val="ListParagraph"/>
        <w:numPr>
          <w:ilvl w:val="0"/>
          <w:numId w:val="11"/>
        </w:numPr>
        <w:tabs>
          <w:tab w:val="left" w:pos="360"/>
        </w:tabs>
        <w:rPr>
          <w:rFonts w:ascii="Calibri" w:hAnsi="Calibri"/>
          <w:b/>
        </w:rPr>
      </w:pPr>
      <w:r w:rsidRPr="00905531">
        <w:rPr>
          <w:rFonts w:ascii="Calibri" w:hAnsi="Calibri"/>
        </w:rPr>
        <w:t>Students</w:t>
      </w:r>
      <w:r w:rsidRPr="00905531">
        <w:rPr>
          <w:rFonts w:ascii="Calibri" w:hAnsi="Calibri"/>
          <w:spacing w:val="-3"/>
        </w:rPr>
        <w:t xml:space="preserve"> </w:t>
      </w:r>
      <w:r w:rsidRPr="00905531">
        <w:rPr>
          <w:rFonts w:ascii="Calibri" w:hAnsi="Calibri"/>
        </w:rPr>
        <w:t>should</w:t>
      </w:r>
      <w:r w:rsidRPr="00905531">
        <w:rPr>
          <w:rFonts w:ascii="Calibri" w:hAnsi="Calibri"/>
          <w:spacing w:val="-2"/>
        </w:rPr>
        <w:t xml:space="preserve"> </w:t>
      </w:r>
      <w:r w:rsidRPr="00905531">
        <w:rPr>
          <w:rFonts w:ascii="Calibri" w:hAnsi="Calibri"/>
        </w:rPr>
        <w:t>work</w:t>
      </w:r>
      <w:r w:rsidRPr="00905531">
        <w:rPr>
          <w:rFonts w:ascii="Calibri" w:hAnsi="Calibri"/>
          <w:spacing w:val="-2"/>
        </w:rPr>
        <w:t xml:space="preserve"> </w:t>
      </w:r>
      <w:r w:rsidRPr="00905531">
        <w:rPr>
          <w:rFonts w:ascii="Calibri" w:hAnsi="Calibri"/>
        </w:rPr>
        <w:t>independently</w:t>
      </w:r>
      <w:r w:rsidRPr="00905531">
        <w:rPr>
          <w:rFonts w:ascii="Calibri" w:hAnsi="Calibri"/>
          <w:spacing w:val="-2"/>
        </w:rPr>
        <w:t xml:space="preserve"> </w:t>
      </w:r>
      <w:r w:rsidRPr="00905531">
        <w:rPr>
          <w:rFonts w:ascii="Calibri" w:hAnsi="Calibri"/>
        </w:rPr>
        <w:t>throughout</w:t>
      </w:r>
      <w:r w:rsidRPr="00905531">
        <w:rPr>
          <w:rFonts w:ascii="Calibri" w:hAnsi="Calibri"/>
          <w:spacing w:val="-3"/>
        </w:rPr>
        <w:t xml:space="preserve"> </w:t>
      </w:r>
      <w:r w:rsidRPr="00905531">
        <w:rPr>
          <w:rFonts w:ascii="Calibri" w:hAnsi="Calibri"/>
        </w:rPr>
        <w:t>this</w:t>
      </w:r>
      <w:r w:rsidRPr="00905531">
        <w:rPr>
          <w:rFonts w:ascii="Calibri" w:hAnsi="Calibri"/>
          <w:spacing w:val="-2"/>
        </w:rPr>
        <w:t xml:space="preserve"> </w:t>
      </w:r>
      <w:r w:rsidRPr="00905531">
        <w:rPr>
          <w:rFonts w:ascii="Calibri" w:hAnsi="Calibri"/>
        </w:rPr>
        <w:t>task</w:t>
      </w:r>
      <w:r w:rsidR="00463004">
        <w:rPr>
          <w:rFonts w:ascii="Calibri" w:hAnsi="Calibri"/>
        </w:rPr>
        <w:t>.</w:t>
      </w:r>
    </w:p>
    <w:p w14:paraId="1DE0857A" w14:textId="77777777" w:rsidR="00905531" w:rsidRPr="00905531" w:rsidRDefault="00905531" w:rsidP="00905531">
      <w:pPr>
        <w:pStyle w:val="ListParagraph"/>
        <w:numPr>
          <w:ilvl w:val="0"/>
          <w:numId w:val="11"/>
        </w:numPr>
        <w:tabs>
          <w:tab w:val="left" w:pos="360"/>
        </w:tabs>
        <w:rPr>
          <w:rFonts w:ascii="Calibri" w:hAnsi="Calibri"/>
          <w:b/>
        </w:rPr>
      </w:pPr>
      <w:r w:rsidRPr="00905531">
        <w:rPr>
          <w:rFonts w:ascii="Calibri" w:hAnsi="Calibri"/>
        </w:rPr>
        <w:t>Although</w:t>
      </w:r>
      <w:r w:rsidRPr="00905531">
        <w:rPr>
          <w:rFonts w:ascii="Calibri" w:hAnsi="Calibri"/>
          <w:spacing w:val="-3"/>
        </w:rPr>
        <w:t xml:space="preserve"> </w:t>
      </w:r>
      <w:r w:rsidRPr="00905531">
        <w:rPr>
          <w:rFonts w:ascii="Calibri" w:hAnsi="Calibri"/>
        </w:rPr>
        <w:t>many</w:t>
      </w:r>
      <w:r w:rsidRPr="00905531">
        <w:rPr>
          <w:rFonts w:ascii="Calibri" w:hAnsi="Calibri"/>
          <w:spacing w:val="-3"/>
        </w:rPr>
        <w:t xml:space="preserve"> </w:t>
      </w:r>
      <w:r w:rsidRPr="00905531">
        <w:rPr>
          <w:rFonts w:ascii="Calibri" w:hAnsi="Calibri"/>
        </w:rPr>
        <w:t>GPR</w:t>
      </w:r>
      <w:r w:rsidRPr="00905531">
        <w:rPr>
          <w:rFonts w:ascii="Calibri" w:hAnsi="Calibri"/>
          <w:spacing w:val="-3"/>
        </w:rPr>
        <w:t xml:space="preserve"> </w:t>
      </w:r>
      <w:r w:rsidRPr="00905531">
        <w:rPr>
          <w:rFonts w:ascii="Calibri" w:hAnsi="Calibri"/>
        </w:rPr>
        <w:t>systems</w:t>
      </w:r>
      <w:r w:rsidRPr="00905531">
        <w:rPr>
          <w:rFonts w:ascii="Calibri" w:hAnsi="Calibri"/>
          <w:spacing w:val="-3"/>
        </w:rPr>
        <w:t xml:space="preserve"> </w:t>
      </w:r>
      <w:r w:rsidRPr="00905531">
        <w:rPr>
          <w:rFonts w:ascii="Calibri" w:hAnsi="Calibri"/>
        </w:rPr>
        <w:t>found</w:t>
      </w:r>
      <w:r w:rsidRPr="00905531">
        <w:rPr>
          <w:rFonts w:ascii="Calibri" w:hAnsi="Calibri"/>
          <w:spacing w:val="-3"/>
        </w:rPr>
        <w:t xml:space="preserve"> </w:t>
      </w:r>
      <w:r w:rsidRPr="00905531">
        <w:rPr>
          <w:rFonts w:ascii="Calibri" w:hAnsi="Calibri"/>
        </w:rPr>
        <w:t>through</w:t>
      </w:r>
      <w:r w:rsidRPr="00905531">
        <w:rPr>
          <w:rFonts w:ascii="Calibri" w:hAnsi="Calibri"/>
          <w:spacing w:val="-3"/>
        </w:rPr>
        <w:t xml:space="preserve"> </w:t>
      </w:r>
      <w:r w:rsidRPr="00905531">
        <w:rPr>
          <w:rFonts w:ascii="Calibri" w:hAnsi="Calibri"/>
        </w:rPr>
        <w:t>an</w:t>
      </w:r>
      <w:r w:rsidRPr="00905531">
        <w:rPr>
          <w:rFonts w:ascii="Calibri" w:hAnsi="Calibri"/>
          <w:spacing w:val="-2"/>
        </w:rPr>
        <w:t xml:space="preserve"> </w:t>
      </w:r>
      <w:r w:rsidRPr="00905531">
        <w:rPr>
          <w:rFonts w:ascii="Calibri" w:hAnsi="Calibri"/>
        </w:rPr>
        <w:t>Internet</w:t>
      </w:r>
      <w:r w:rsidRPr="00905531">
        <w:rPr>
          <w:rFonts w:ascii="Calibri" w:hAnsi="Calibri"/>
          <w:spacing w:val="-4"/>
        </w:rPr>
        <w:t xml:space="preserve"> </w:t>
      </w:r>
      <w:r w:rsidRPr="00905531">
        <w:rPr>
          <w:rFonts w:ascii="Calibri" w:hAnsi="Calibri"/>
        </w:rPr>
        <w:t>search</w:t>
      </w:r>
      <w:r w:rsidRPr="00905531">
        <w:rPr>
          <w:rFonts w:ascii="Calibri" w:hAnsi="Calibri"/>
          <w:spacing w:val="-3"/>
        </w:rPr>
        <w:t xml:space="preserve"> </w:t>
      </w:r>
      <w:r w:rsidRPr="00905531">
        <w:rPr>
          <w:rFonts w:ascii="Calibri" w:hAnsi="Calibri"/>
        </w:rPr>
        <w:t>show</w:t>
      </w:r>
      <w:r w:rsidRPr="00905531">
        <w:rPr>
          <w:rFonts w:ascii="Calibri" w:hAnsi="Calibri"/>
          <w:spacing w:val="-3"/>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systems</w:t>
      </w:r>
      <w:r w:rsidRPr="00905531">
        <w:rPr>
          <w:rFonts w:ascii="Calibri" w:hAnsi="Calibri"/>
          <w:spacing w:val="-3"/>
        </w:rPr>
        <w:t xml:space="preserve"> </w:t>
      </w:r>
      <w:r w:rsidRPr="00905531">
        <w:rPr>
          <w:rFonts w:ascii="Calibri" w:hAnsi="Calibri"/>
        </w:rPr>
        <w:t>with</w:t>
      </w:r>
      <w:r w:rsidRPr="00905531">
        <w:rPr>
          <w:rFonts w:ascii="Calibri" w:hAnsi="Calibri"/>
          <w:spacing w:val="-3"/>
        </w:rPr>
        <w:t xml:space="preserve"> </w:t>
      </w:r>
      <w:r w:rsidRPr="00905531">
        <w:rPr>
          <w:rFonts w:ascii="Calibri" w:hAnsi="Calibri"/>
        </w:rPr>
        <w:t>wheels attached,</w:t>
      </w:r>
      <w:r w:rsidRPr="00905531">
        <w:rPr>
          <w:rFonts w:ascii="Calibri" w:hAnsi="Calibri"/>
          <w:spacing w:val="-3"/>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should</w:t>
      </w:r>
      <w:r w:rsidRPr="00905531">
        <w:rPr>
          <w:rFonts w:ascii="Calibri" w:hAnsi="Calibri"/>
          <w:spacing w:val="-2"/>
        </w:rPr>
        <w:t xml:space="preserve"> </w:t>
      </w:r>
      <w:r w:rsidRPr="00905531">
        <w:rPr>
          <w:rFonts w:ascii="Calibri" w:hAnsi="Calibri"/>
        </w:rPr>
        <w:t>be</w:t>
      </w:r>
      <w:r w:rsidRPr="00905531">
        <w:rPr>
          <w:rFonts w:ascii="Calibri" w:hAnsi="Calibri"/>
          <w:spacing w:val="-2"/>
        </w:rPr>
        <w:t xml:space="preserve"> </w:t>
      </w:r>
      <w:r w:rsidRPr="00905531">
        <w:rPr>
          <w:rFonts w:ascii="Calibri" w:hAnsi="Calibri"/>
        </w:rPr>
        <w:t>informed</w:t>
      </w:r>
      <w:r w:rsidRPr="00905531">
        <w:rPr>
          <w:rFonts w:ascii="Calibri" w:hAnsi="Calibri"/>
          <w:spacing w:val="-2"/>
        </w:rPr>
        <w:t xml:space="preserve"> </w:t>
      </w:r>
      <w:r w:rsidRPr="00905531">
        <w:rPr>
          <w:rFonts w:ascii="Calibri" w:hAnsi="Calibri"/>
        </w:rPr>
        <w:t>that</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GPR</w:t>
      </w:r>
      <w:r w:rsidRPr="00905531">
        <w:rPr>
          <w:rFonts w:ascii="Calibri" w:hAnsi="Calibri"/>
          <w:spacing w:val="-2"/>
        </w:rPr>
        <w:t xml:space="preserve"> </w:t>
      </w:r>
      <w:r w:rsidRPr="00905531">
        <w:rPr>
          <w:rFonts w:ascii="Calibri" w:hAnsi="Calibri"/>
        </w:rPr>
        <w:t>unit</w:t>
      </w:r>
      <w:r w:rsidRPr="00905531">
        <w:rPr>
          <w:rFonts w:ascii="Calibri" w:hAnsi="Calibri"/>
          <w:spacing w:val="-2"/>
        </w:rPr>
        <w:t xml:space="preserve"> </w:t>
      </w:r>
      <w:r w:rsidRPr="00905531">
        <w:rPr>
          <w:rFonts w:ascii="Calibri" w:hAnsi="Calibri"/>
        </w:rPr>
        <w:t>secured</w:t>
      </w:r>
      <w:r w:rsidRPr="00905531">
        <w:rPr>
          <w:rFonts w:ascii="Calibri" w:hAnsi="Calibri"/>
          <w:spacing w:val="-3"/>
        </w:rPr>
        <w:t xml:space="preserve"> </w:t>
      </w:r>
      <w:r w:rsidRPr="00905531">
        <w:rPr>
          <w:rFonts w:ascii="Calibri" w:hAnsi="Calibri"/>
        </w:rPr>
        <w:t>through</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grant</w:t>
      </w:r>
      <w:r w:rsidRPr="00905531">
        <w:rPr>
          <w:rFonts w:ascii="Calibri" w:hAnsi="Calibri"/>
          <w:spacing w:val="-2"/>
        </w:rPr>
        <w:t xml:space="preserve"> </w:t>
      </w:r>
      <w:r w:rsidRPr="00905531">
        <w:rPr>
          <w:rFonts w:ascii="Calibri" w:hAnsi="Calibri"/>
        </w:rPr>
        <w:t>does</w:t>
      </w:r>
      <w:r w:rsidRPr="00905531">
        <w:rPr>
          <w:rFonts w:ascii="Calibri" w:hAnsi="Calibri"/>
          <w:spacing w:val="-2"/>
        </w:rPr>
        <w:t xml:space="preserve"> </w:t>
      </w:r>
      <w:r w:rsidRPr="00905531">
        <w:rPr>
          <w:rFonts w:ascii="Calibri" w:hAnsi="Calibri"/>
        </w:rPr>
        <w:t>not</w:t>
      </w:r>
      <w:r w:rsidRPr="00905531">
        <w:rPr>
          <w:rFonts w:ascii="Calibri" w:hAnsi="Calibri"/>
          <w:w w:val="99"/>
        </w:rPr>
        <w:t xml:space="preserve"> </w:t>
      </w:r>
      <w:r w:rsidRPr="00905531">
        <w:rPr>
          <w:rFonts w:ascii="Calibri" w:hAnsi="Calibri"/>
        </w:rPr>
        <w:t>have</w:t>
      </w:r>
      <w:r w:rsidRPr="00905531">
        <w:rPr>
          <w:rFonts w:ascii="Calibri" w:hAnsi="Calibri"/>
          <w:spacing w:val="-8"/>
        </w:rPr>
        <w:t xml:space="preserve"> </w:t>
      </w:r>
      <w:r w:rsidRPr="00905531">
        <w:rPr>
          <w:rFonts w:ascii="Calibri" w:hAnsi="Calibri"/>
        </w:rPr>
        <w:t>wheels.</w:t>
      </w:r>
    </w:p>
    <w:p w14:paraId="45C5505A" w14:textId="77777777" w:rsidR="00905531" w:rsidRPr="00905531" w:rsidRDefault="00905531" w:rsidP="00905531">
      <w:pPr>
        <w:pStyle w:val="ListParagraph"/>
        <w:numPr>
          <w:ilvl w:val="0"/>
          <w:numId w:val="11"/>
        </w:numPr>
        <w:tabs>
          <w:tab w:val="left" w:pos="360"/>
        </w:tabs>
        <w:rPr>
          <w:rFonts w:ascii="Calibri" w:hAnsi="Calibri"/>
          <w:b/>
        </w:rPr>
      </w:pPr>
      <w:r w:rsidRPr="00905531">
        <w:rPr>
          <w:rFonts w:ascii="Calibri" w:hAnsi="Calibri"/>
        </w:rPr>
        <w:t>Students</w:t>
      </w:r>
      <w:r w:rsidRPr="00905531">
        <w:rPr>
          <w:rFonts w:ascii="Calibri" w:hAnsi="Calibri"/>
          <w:spacing w:val="-3"/>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have</w:t>
      </w:r>
      <w:r w:rsidRPr="00905531">
        <w:rPr>
          <w:rFonts w:ascii="Calibri" w:hAnsi="Calibri"/>
          <w:spacing w:val="-3"/>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research</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composition</w:t>
      </w:r>
      <w:r w:rsidRPr="00905531">
        <w:rPr>
          <w:rFonts w:ascii="Calibri" w:hAnsi="Calibri"/>
          <w:spacing w:val="-3"/>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exterior</w:t>
      </w:r>
      <w:r w:rsidRPr="00905531">
        <w:rPr>
          <w:rFonts w:ascii="Calibri" w:hAnsi="Calibri"/>
          <w:spacing w:val="-2"/>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pyramid</w:t>
      </w:r>
      <w:r w:rsidRPr="00905531">
        <w:rPr>
          <w:rFonts w:ascii="Calibri" w:hAnsi="Calibri"/>
          <w:spacing w:val="-2"/>
        </w:rPr>
        <w:t xml:space="preserve"> </w:t>
      </w:r>
      <w:r w:rsidRPr="00905531">
        <w:rPr>
          <w:rFonts w:ascii="Calibri" w:hAnsi="Calibri"/>
        </w:rPr>
        <w:t>they</w:t>
      </w:r>
      <w:r w:rsidRPr="00905531">
        <w:rPr>
          <w:rFonts w:ascii="Calibri" w:hAnsi="Calibri"/>
          <w:spacing w:val="-3"/>
        </w:rPr>
        <w:t xml:space="preserve"> </w:t>
      </w:r>
      <w:r w:rsidRPr="00905531">
        <w:rPr>
          <w:rFonts w:ascii="Calibri" w:hAnsi="Calibri"/>
        </w:rPr>
        <w:t>have</w:t>
      </w:r>
      <w:r w:rsidRPr="00905531">
        <w:rPr>
          <w:rFonts w:ascii="Calibri" w:hAnsi="Calibri"/>
          <w:spacing w:val="-2"/>
        </w:rPr>
        <w:t xml:space="preserve"> </w:t>
      </w:r>
      <w:r w:rsidRPr="00905531">
        <w:rPr>
          <w:rFonts w:ascii="Calibri" w:hAnsi="Calibri"/>
        </w:rPr>
        <w:t>chosen. They</w:t>
      </w:r>
      <w:r w:rsidRPr="00905531">
        <w:rPr>
          <w:rFonts w:ascii="Calibri" w:hAnsi="Calibri"/>
          <w:spacing w:val="-2"/>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need</w:t>
      </w:r>
      <w:r w:rsidRPr="00905531">
        <w:rPr>
          <w:rFonts w:ascii="Calibri" w:hAnsi="Calibri"/>
          <w:spacing w:val="-2"/>
        </w:rPr>
        <w:t xml:space="preserve"> </w:t>
      </w:r>
      <w:r w:rsidRPr="00905531">
        <w:rPr>
          <w:rFonts w:ascii="Calibri" w:hAnsi="Calibri"/>
        </w:rPr>
        <w:t>this</w:t>
      </w:r>
      <w:r w:rsidRPr="00905531">
        <w:rPr>
          <w:rFonts w:ascii="Calibri" w:hAnsi="Calibri"/>
          <w:spacing w:val="-2"/>
        </w:rPr>
        <w:t xml:space="preserve"> </w:t>
      </w:r>
      <w:r w:rsidRPr="00905531">
        <w:rPr>
          <w:rFonts w:ascii="Calibri" w:hAnsi="Calibri"/>
        </w:rPr>
        <w:t>information</w:t>
      </w:r>
      <w:r w:rsidRPr="00905531">
        <w:rPr>
          <w:rFonts w:ascii="Calibri" w:hAnsi="Calibri"/>
          <w:spacing w:val="-2"/>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choose</w:t>
      </w:r>
      <w:r w:rsidRPr="00905531">
        <w:rPr>
          <w:rFonts w:ascii="Calibri" w:hAnsi="Calibri"/>
          <w:spacing w:val="-1"/>
        </w:rPr>
        <w:t xml:space="preserve"> </w:t>
      </w:r>
      <w:r w:rsidRPr="00905531">
        <w:rPr>
          <w:rFonts w:ascii="Calibri" w:hAnsi="Calibri"/>
        </w:rPr>
        <w:t>another</w:t>
      </w:r>
      <w:r w:rsidRPr="00905531">
        <w:rPr>
          <w:rFonts w:ascii="Calibri" w:hAnsi="Calibri"/>
          <w:spacing w:val="-2"/>
        </w:rPr>
        <w:t xml:space="preserve"> </w:t>
      </w:r>
      <w:r w:rsidRPr="00905531">
        <w:rPr>
          <w:rFonts w:ascii="Calibri" w:hAnsi="Calibri"/>
        </w:rPr>
        <w:t>substance</w:t>
      </w:r>
      <w:r w:rsidRPr="00905531">
        <w:rPr>
          <w:rFonts w:ascii="Calibri" w:hAnsi="Calibri"/>
          <w:spacing w:val="-2"/>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house</w:t>
      </w:r>
      <w:r w:rsidRPr="00905531">
        <w:rPr>
          <w:rFonts w:ascii="Calibri" w:hAnsi="Calibri"/>
          <w:spacing w:val="-1"/>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GPR</w:t>
      </w:r>
      <w:r w:rsidRPr="00905531">
        <w:rPr>
          <w:rFonts w:ascii="Calibri" w:hAnsi="Calibri"/>
          <w:spacing w:val="-2"/>
        </w:rPr>
        <w:t xml:space="preserve"> </w:t>
      </w:r>
      <w:r w:rsidRPr="00905531">
        <w:rPr>
          <w:rFonts w:ascii="Calibri" w:hAnsi="Calibri"/>
        </w:rPr>
        <w:t>so</w:t>
      </w:r>
      <w:r w:rsidRPr="00905531">
        <w:rPr>
          <w:rFonts w:ascii="Calibri" w:hAnsi="Calibri"/>
          <w:spacing w:val="-1"/>
        </w:rPr>
        <w:t xml:space="preserve"> </w:t>
      </w:r>
      <w:r w:rsidRPr="00905531">
        <w:rPr>
          <w:rFonts w:ascii="Calibri" w:hAnsi="Calibri"/>
        </w:rPr>
        <w:t>that</w:t>
      </w:r>
      <w:r w:rsidRPr="00905531">
        <w:rPr>
          <w:rFonts w:ascii="Calibri" w:hAnsi="Calibri"/>
          <w:spacing w:val="-2"/>
        </w:rPr>
        <w:t xml:space="preserve"> </w:t>
      </w:r>
      <w:r w:rsidRPr="00905531">
        <w:rPr>
          <w:rFonts w:ascii="Calibri" w:hAnsi="Calibri"/>
        </w:rPr>
        <w:t>they</w:t>
      </w:r>
      <w:r w:rsidRPr="00905531">
        <w:rPr>
          <w:rFonts w:ascii="Calibri" w:hAnsi="Calibri"/>
          <w:spacing w:val="-2"/>
        </w:rPr>
        <w:t xml:space="preserve"> </w:t>
      </w:r>
      <w:r w:rsidRPr="00905531">
        <w:rPr>
          <w:rFonts w:ascii="Calibri" w:hAnsi="Calibri"/>
        </w:rPr>
        <w:t>can calculate</w:t>
      </w:r>
      <w:r w:rsidRPr="00905531">
        <w:rPr>
          <w:rFonts w:ascii="Calibri" w:hAnsi="Calibri"/>
          <w:spacing w:val="-3"/>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coefficient</w:t>
      </w:r>
      <w:r w:rsidRPr="00905531">
        <w:rPr>
          <w:rFonts w:ascii="Calibri" w:hAnsi="Calibri"/>
          <w:spacing w:val="-3"/>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friction</w:t>
      </w:r>
      <w:r w:rsidRPr="00905531">
        <w:rPr>
          <w:rFonts w:ascii="Calibri" w:hAnsi="Calibri"/>
          <w:spacing w:val="-3"/>
        </w:rPr>
        <w:t xml:space="preserve"> </w:t>
      </w:r>
      <w:r w:rsidRPr="00905531">
        <w:rPr>
          <w:rFonts w:ascii="Calibri" w:hAnsi="Calibri"/>
        </w:rPr>
        <w:t>between</w:t>
      </w:r>
      <w:r w:rsidRPr="00905531">
        <w:rPr>
          <w:rFonts w:ascii="Calibri" w:hAnsi="Calibri"/>
          <w:spacing w:val="-3"/>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two</w:t>
      </w:r>
      <w:r w:rsidRPr="00905531">
        <w:rPr>
          <w:rFonts w:ascii="Calibri" w:hAnsi="Calibri"/>
          <w:spacing w:val="-3"/>
        </w:rPr>
        <w:t xml:space="preserve"> </w:t>
      </w:r>
      <w:r w:rsidRPr="00905531">
        <w:rPr>
          <w:rFonts w:ascii="Calibri" w:hAnsi="Calibri"/>
        </w:rPr>
        <w:t>surfaces.</w:t>
      </w:r>
      <w:r w:rsidRPr="00905531">
        <w:rPr>
          <w:rFonts w:ascii="Calibri" w:hAnsi="Calibri"/>
          <w:spacing w:val="-3"/>
        </w:rPr>
        <w:t xml:space="preserve"> </w:t>
      </w:r>
      <w:r w:rsidRPr="00905531">
        <w:rPr>
          <w:rFonts w:ascii="Calibri" w:hAnsi="Calibri"/>
        </w:rPr>
        <w:t>Coefficients</w:t>
      </w:r>
      <w:r w:rsidRPr="00905531">
        <w:rPr>
          <w:rFonts w:ascii="Calibri" w:hAnsi="Calibri"/>
          <w:spacing w:val="-3"/>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friction</w:t>
      </w:r>
      <w:r w:rsidRPr="00905531">
        <w:rPr>
          <w:rFonts w:ascii="Calibri" w:hAnsi="Calibri"/>
          <w:spacing w:val="-3"/>
        </w:rPr>
        <w:t xml:space="preserve"> </w:t>
      </w:r>
      <w:r w:rsidRPr="00905531">
        <w:rPr>
          <w:rFonts w:ascii="Calibri" w:hAnsi="Calibri"/>
        </w:rPr>
        <w:t>may</w:t>
      </w:r>
      <w:r w:rsidRPr="00905531">
        <w:rPr>
          <w:rFonts w:ascii="Calibri" w:hAnsi="Calibri"/>
          <w:spacing w:val="-3"/>
        </w:rPr>
        <w:t xml:space="preserve"> </w:t>
      </w:r>
      <w:r w:rsidRPr="00905531">
        <w:rPr>
          <w:rFonts w:ascii="Calibri" w:hAnsi="Calibri"/>
        </w:rPr>
        <w:t>be</w:t>
      </w:r>
      <w:r w:rsidRPr="00905531">
        <w:rPr>
          <w:rFonts w:ascii="Calibri" w:hAnsi="Calibri"/>
          <w:w w:val="99"/>
        </w:rPr>
        <w:t xml:space="preserve"> </w:t>
      </w:r>
      <w:r w:rsidRPr="00905531">
        <w:rPr>
          <w:rFonts w:ascii="Calibri" w:hAnsi="Calibri"/>
        </w:rPr>
        <w:t>found</w:t>
      </w:r>
      <w:r w:rsidRPr="00905531">
        <w:rPr>
          <w:rFonts w:ascii="Calibri" w:hAnsi="Calibri"/>
          <w:spacing w:val="-2"/>
        </w:rPr>
        <w:t xml:space="preserve"> </w:t>
      </w:r>
      <w:r w:rsidRPr="00905531">
        <w:rPr>
          <w:rFonts w:ascii="Calibri" w:hAnsi="Calibri"/>
        </w:rPr>
        <w:t>online</w:t>
      </w:r>
      <w:r w:rsidRPr="00905531">
        <w:rPr>
          <w:rFonts w:ascii="Calibri" w:hAnsi="Calibri"/>
          <w:spacing w:val="-1"/>
        </w:rPr>
        <w:t xml:space="preserve"> </w:t>
      </w:r>
      <w:r w:rsidRPr="00905531">
        <w:rPr>
          <w:rFonts w:ascii="Calibri" w:hAnsi="Calibri"/>
        </w:rPr>
        <w:t>in</w:t>
      </w:r>
      <w:r w:rsidRPr="00905531">
        <w:rPr>
          <w:rFonts w:ascii="Calibri" w:hAnsi="Calibri"/>
          <w:spacing w:val="-2"/>
        </w:rPr>
        <w:t xml:space="preserve"> </w:t>
      </w:r>
      <w:r w:rsidRPr="00905531">
        <w:rPr>
          <w:rFonts w:ascii="Calibri" w:hAnsi="Calibri"/>
        </w:rPr>
        <w:t>a</w:t>
      </w:r>
      <w:r w:rsidRPr="00905531">
        <w:rPr>
          <w:rFonts w:ascii="Calibri" w:hAnsi="Calibri"/>
          <w:spacing w:val="-1"/>
        </w:rPr>
        <w:t xml:space="preserve"> </w:t>
      </w:r>
      <w:r w:rsidRPr="00905531">
        <w:rPr>
          <w:rFonts w:ascii="Calibri" w:hAnsi="Calibri"/>
        </w:rPr>
        <w:t>limited</w:t>
      </w:r>
      <w:r w:rsidRPr="00905531">
        <w:rPr>
          <w:rFonts w:ascii="Calibri" w:hAnsi="Calibri"/>
          <w:spacing w:val="-2"/>
        </w:rPr>
        <w:t xml:space="preserve"> </w:t>
      </w:r>
      <w:r w:rsidRPr="00905531">
        <w:rPr>
          <w:rFonts w:ascii="Calibri" w:hAnsi="Calibri"/>
        </w:rPr>
        <w:t>fashion</w:t>
      </w:r>
      <w:r w:rsidRPr="00905531">
        <w:rPr>
          <w:rFonts w:ascii="Calibri" w:hAnsi="Calibri"/>
          <w:spacing w:val="-1"/>
        </w:rPr>
        <w:t xml:space="preserve"> </w:t>
      </w:r>
      <w:r w:rsidRPr="00905531">
        <w:rPr>
          <w:rFonts w:ascii="Calibri" w:hAnsi="Calibri"/>
        </w:rPr>
        <w:t>or</w:t>
      </w:r>
      <w:r w:rsidRPr="00905531">
        <w:rPr>
          <w:rFonts w:ascii="Calibri" w:hAnsi="Calibri"/>
          <w:spacing w:val="-2"/>
        </w:rPr>
        <w:t xml:space="preserve"> </w:t>
      </w:r>
      <w:r w:rsidRPr="00905531">
        <w:rPr>
          <w:rFonts w:ascii="Calibri" w:hAnsi="Calibri"/>
        </w:rPr>
        <w:t>in</w:t>
      </w:r>
      <w:r w:rsidRPr="00905531">
        <w:rPr>
          <w:rFonts w:ascii="Calibri" w:hAnsi="Calibri"/>
          <w:spacing w:val="-1"/>
        </w:rPr>
        <w:t xml:space="preserve"> </w:t>
      </w:r>
      <w:r w:rsidRPr="00905531">
        <w:rPr>
          <w:rFonts w:ascii="Calibri" w:hAnsi="Calibri"/>
        </w:rPr>
        <w:t>tabulated</w:t>
      </w:r>
      <w:r w:rsidRPr="00905531">
        <w:rPr>
          <w:rFonts w:ascii="Calibri" w:hAnsi="Calibri"/>
          <w:spacing w:val="-1"/>
        </w:rPr>
        <w:t xml:space="preserve"> </w:t>
      </w:r>
      <w:r w:rsidRPr="00905531">
        <w:rPr>
          <w:rFonts w:ascii="Calibri" w:hAnsi="Calibri"/>
        </w:rPr>
        <w:t>research</w:t>
      </w:r>
      <w:r w:rsidRPr="00905531">
        <w:rPr>
          <w:rFonts w:ascii="Calibri" w:hAnsi="Calibri"/>
          <w:spacing w:val="-2"/>
        </w:rPr>
        <w:t xml:space="preserve"> </w:t>
      </w:r>
      <w:r w:rsidRPr="00905531">
        <w:rPr>
          <w:rFonts w:ascii="Calibri" w:hAnsi="Calibri"/>
        </w:rPr>
        <w:t>books.</w:t>
      </w:r>
      <w:r w:rsidRPr="00905531">
        <w:rPr>
          <w:rFonts w:ascii="Calibri" w:hAnsi="Calibri"/>
          <w:spacing w:val="-1"/>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angle</w:t>
      </w:r>
      <w:r w:rsidRPr="00905531">
        <w:rPr>
          <w:rFonts w:ascii="Calibri" w:hAnsi="Calibri"/>
          <w:spacing w:val="-1"/>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incline</w:t>
      </w:r>
      <w:r w:rsidRPr="00905531">
        <w:rPr>
          <w:rFonts w:ascii="Calibri" w:hAnsi="Calibri"/>
          <w:spacing w:val="-2"/>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the</w:t>
      </w:r>
      <w:r w:rsidRPr="00905531">
        <w:rPr>
          <w:rFonts w:ascii="Calibri" w:hAnsi="Calibri"/>
          <w:spacing w:val="-1"/>
        </w:rPr>
        <w:t xml:space="preserve"> </w:t>
      </w:r>
      <w:r w:rsidRPr="00905531">
        <w:rPr>
          <w:rFonts w:ascii="Calibri" w:hAnsi="Calibri"/>
        </w:rPr>
        <w:t>sides of</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pyramid</w:t>
      </w:r>
      <w:r w:rsidRPr="00905531">
        <w:rPr>
          <w:rFonts w:ascii="Calibri" w:hAnsi="Calibri"/>
          <w:spacing w:val="-3"/>
        </w:rPr>
        <w:t xml:space="preserve"> </w:t>
      </w:r>
      <w:r w:rsidRPr="00905531">
        <w:rPr>
          <w:rFonts w:ascii="Calibri" w:hAnsi="Calibri"/>
        </w:rPr>
        <w:t>must</w:t>
      </w:r>
      <w:r w:rsidRPr="00905531">
        <w:rPr>
          <w:rFonts w:ascii="Calibri" w:hAnsi="Calibri"/>
          <w:spacing w:val="-2"/>
        </w:rPr>
        <w:t xml:space="preserve"> </w:t>
      </w:r>
      <w:r w:rsidRPr="00905531">
        <w:rPr>
          <w:rFonts w:ascii="Calibri" w:hAnsi="Calibri"/>
        </w:rPr>
        <w:t>be</w:t>
      </w:r>
      <w:r w:rsidRPr="00905531">
        <w:rPr>
          <w:rFonts w:ascii="Calibri" w:hAnsi="Calibri"/>
          <w:spacing w:val="-3"/>
        </w:rPr>
        <w:t xml:space="preserve"> </w:t>
      </w:r>
      <w:r w:rsidRPr="00905531">
        <w:rPr>
          <w:rFonts w:ascii="Calibri" w:hAnsi="Calibri"/>
        </w:rPr>
        <w:t>calculated.</w:t>
      </w:r>
      <w:r w:rsidRPr="00905531">
        <w:rPr>
          <w:rFonts w:ascii="Calibri" w:hAnsi="Calibri"/>
          <w:spacing w:val="-2"/>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student</w:t>
      </w:r>
      <w:r w:rsidRPr="00905531">
        <w:rPr>
          <w:rFonts w:ascii="Calibri" w:hAnsi="Calibri"/>
          <w:spacing w:val="-2"/>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have</w:t>
      </w:r>
      <w:r w:rsidRPr="00905531">
        <w:rPr>
          <w:rFonts w:ascii="Calibri" w:hAnsi="Calibri"/>
          <w:spacing w:val="-3"/>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research</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width</w:t>
      </w:r>
      <w:r w:rsidRPr="00905531">
        <w:rPr>
          <w:rFonts w:ascii="Calibri" w:hAnsi="Calibri"/>
          <w:spacing w:val="-3"/>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pyramid as</w:t>
      </w:r>
      <w:r w:rsidRPr="00905531">
        <w:rPr>
          <w:rFonts w:ascii="Calibri" w:hAnsi="Calibri"/>
          <w:spacing w:val="-2"/>
        </w:rPr>
        <w:t xml:space="preserve"> </w:t>
      </w:r>
      <w:r w:rsidRPr="00905531">
        <w:rPr>
          <w:rFonts w:ascii="Calibri" w:hAnsi="Calibri"/>
        </w:rPr>
        <w:t>well</w:t>
      </w:r>
      <w:r w:rsidRPr="00905531">
        <w:rPr>
          <w:rFonts w:ascii="Calibri" w:hAnsi="Calibri"/>
          <w:spacing w:val="-2"/>
        </w:rPr>
        <w:t xml:space="preserve"> </w:t>
      </w:r>
      <w:r w:rsidRPr="00905531">
        <w:rPr>
          <w:rFonts w:ascii="Calibri" w:hAnsi="Calibri"/>
        </w:rPr>
        <w:t>as</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height</w:t>
      </w:r>
      <w:r w:rsidRPr="00905531">
        <w:rPr>
          <w:rFonts w:ascii="Calibri" w:hAnsi="Calibri"/>
          <w:spacing w:val="-2"/>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pyramid</w:t>
      </w:r>
      <w:r w:rsidRPr="00905531">
        <w:rPr>
          <w:rFonts w:ascii="Calibri" w:hAnsi="Calibri"/>
          <w:spacing w:val="-1"/>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calculate</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angle</w:t>
      </w:r>
      <w:r w:rsidRPr="00905531">
        <w:rPr>
          <w:rFonts w:ascii="Calibri" w:hAnsi="Calibri"/>
          <w:spacing w:val="-2"/>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incline.</w:t>
      </w:r>
    </w:p>
    <w:p w14:paraId="79D6A9CD" w14:textId="77777777" w:rsidR="00905531" w:rsidRPr="00905531" w:rsidRDefault="00905531" w:rsidP="00905531">
      <w:pPr>
        <w:pStyle w:val="ListParagraph"/>
        <w:numPr>
          <w:ilvl w:val="0"/>
          <w:numId w:val="11"/>
        </w:numPr>
        <w:tabs>
          <w:tab w:val="left" w:pos="360"/>
        </w:tabs>
        <w:rPr>
          <w:rFonts w:ascii="Calibri" w:hAnsi="Calibri"/>
          <w:b/>
        </w:rPr>
      </w:pPr>
      <w:r w:rsidRPr="00905531">
        <w:rPr>
          <w:rFonts w:ascii="Calibri" w:hAnsi="Calibri"/>
        </w:rPr>
        <w:t>Students</w:t>
      </w:r>
      <w:r w:rsidRPr="00905531">
        <w:rPr>
          <w:rFonts w:ascii="Calibri" w:hAnsi="Calibri"/>
          <w:spacing w:val="-3"/>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then</w:t>
      </w:r>
      <w:r w:rsidRPr="00905531">
        <w:rPr>
          <w:rFonts w:ascii="Calibri" w:hAnsi="Calibri"/>
          <w:spacing w:val="-2"/>
        </w:rPr>
        <w:t xml:space="preserve"> </w:t>
      </w:r>
      <w:r w:rsidRPr="00905531">
        <w:rPr>
          <w:rFonts w:ascii="Calibri" w:hAnsi="Calibri"/>
        </w:rPr>
        <w:t>have</w:t>
      </w:r>
      <w:r w:rsidRPr="00905531">
        <w:rPr>
          <w:rFonts w:ascii="Calibri" w:hAnsi="Calibri"/>
          <w:spacing w:val="-2"/>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propose</w:t>
      </w:r>
      <w:r w:rsidRPr="00905531">
        <w:rPr>
          <w:rFonts w:ascii="Calibri" w:hAnsi="Calibri"/>
          <w:spacing w:val="-2"/>
        </w:rPr>
        <w:t xml:space="preserve"> </w:t>
      </w:r>
      <w:r w:rsidRPr="00905531">
        <w:rPr>
          <w:rFonts w:ascii="Calibri" w:hAnsi="Calibri"/>
        </w:rPr>
        <w:t>a</w:t>
      </w:r>
      <w:r w:rsidRPr="00905531">
        <w:rPr>
          <w:rFonts w:ascii="Calibri" w:hAnsi="Calibri"/>
          <w:spacing w:val="-2"/>
        </w:rPr>
        <w:t xml:space="preserve"> </w:t>
      </w:r>
      <w:r w:rsidRPr="00905531">
        <w:rPr>
          <w:rFonts w:ascii="Calibri" w:hAnsi="Calibri"/>
        </w:rPr>
        <w:t>method</w:t>
      </w:r>
      <w:r w:rsidRPr="00905531">
        <w:rPr>
          <w:rFonts w:ascii="Calibri" w:hAnsi="Calibri"/>
          <w:spacing w:val="-2"/>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move</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GPR</w:t>
      </w:r>
      <w:r w:rsidRPr="00905531">
        <w:rPr>
          <w:rFonts w:ascii="Calibri" w:hAnsi="Calibri"/>
          <w:spacing w:val="-2"/>
        </w:rPr>
        <w:t xml:space="preserve"> </w:t>
      </w:r>
      <w:r w:rsidRPr="00905531">
        <w:rPr>
          <w:rFonts w:ascii="Calibri" w:hAnsi="Calibri"/>
        </w:rPr>
        <w:t>unit</w:t>
      </w:r>
      <w:r w:rsidRPr="00905531">
        <w:rPr>
          <w:rFonts w:ascii="Calibri" w:hAnsi="Calibri"/>
          <w:spacing w:val="-2"/>
        </w:rPr>
        <w:t xml:space="preserve"> </w:t>
      </w:r>
      <w:r w:rsidRPr="00905531">
        <w:rPr>
          <w:rFonts w:ascii="Calibri" w:hAnsi="Calibri"/>
        </w:rPr>
        <w:t>utilizing</w:t>
      </w:r>
      <w:r w:rsidRPr="00905531">
        <w:rPr>
          <w:rFonts w:ascii="Calibri" w:hAnsi="Calibri"/>
          <w:spacing w:val="-2"/>
        </w:rPr>
        <w:t xml:space="preserve"> </w:t>
      </w:r>
      <w:r w:rsidRPr="00905531">
        <w:rPr>
          <w:rFonts w:ascii="Calibri" w:hAnsi="Calibri"/>
          <w:spacing w:val="-1"/>
        </w:rPr>
        <w:t>force</w:t>
      </w:r>
      <w:r w:rsidRPr="00905531">
        <w:rPr>
          <w:rFonts w:ascii="Calibri" w:hAnsi="Calibri"/>
          <w:spacing w:val="23"/>
          <w:w w:val="99"/>
        </w:rPr>
        <w:t xml:space="preserve"> </w:t>
      </w:r>
      <w:r w:rsidRPr="00905531">
        <w:rPr>
          <w:rFonts w:ascii="Calibri" w:hAnsi="Calibri"/>
        </w:rPr>
        <w:t>considerations.</w:t>
      </w:r>
      <w:r w:rsidRPr="00905531">
        <w:rPr>
          <w:rFonts w:ascii="Calibri" w:hAnsi="Calibri"/>
          <w:spacing w:val="-3"/>
        </w:rPr>
        <w:t xml:space="preserve"> </w:t>
      </w:r>
      <w:r w:rsidRPr="00905531">
        <w:rPr>
          <w:rFonts w:ascii="Calibri" w:hAnsi="Calibri"/>
        </w:rPr>
        <w:t>Complete</w:t>
      </w:r>
      <w:r w:rsidRPr="00905531">
        <w:rPr>
          <w:rFonts w:ascii="Calibri" w:hAnsi="Calibri"/>
          <w:spacing w:val="-3"/>
        </w:rPr>
        <w:t xml:space="preserve"> </w:t>
      </w:r>
      <w:r w:rsidRPr="00905531">
        <w:rPr>
          <w:rFonts w:ascii="Calibri" w:hAnsi="Calibri"/>
        </w:rPr>
        <w:t>free</w:t>
      </w:r>
      <w:r w:rsidRPr="00905531">
        <w:rPr>
          <w:rFonts w:ascii="Calibri" w:hAnsi="Calibri"/>
          <w:spacing w:val="-2"/>
        </w:rPr>
        <w:t xml:space="preserve"> </w:t>
      </w:r>
      <w:r w:rsidRPr="00905531">
        <w:rPr>
          <w:rFonts w:ascii="Calibri" w:hAnsi="Calibri"/>
        </w:rPr>
        <w:t>body</w:t>
      </w:r>
      <w:r w:rsidRPr="00905531">
        <w:rPr>
          <w:rFonts w:ascii="Calibri" w:hAnsi="Calibri"/>
          <w:spacing w:val="-3"/>
        </w:rPr>
        <w:t xml:space="preserve"> </w:t>
      </w:r>
      <w:r w:rsidRPr="00905531">
        <w:rPr>
          <w:rFonts w:ascii="Calibri" w:hAnsi="Calibri"/>
        </w:rPr>
        <w:t>diagrams</w:t>
      </w:r>
      <w:r w:rsidRPr="00905531">
        <w:rPr>
          <w:rFonts w:ascii="Calibri" w:hAnsi="Calibri"/>
          <w:spacing w:val="-3"/>
        </w:rPr>
        <w:t xml:space="preserve"> </w:t>
      </w:r>
      <w:r w:rsidRPr="00905531">
        <w:rPr>
          <w:rFonts w:ascii="Calibri" w:hAnsi="Calibri"/>
        </w:rPr>
        <w:t>should</w:t>
      </w:r>
      <w:r w:rsidRPr="00905531">
        <w:rPr>
          <w:rFonts w:ascii="Calibri" w:hAnsi="Calibri"/>
          <w:spacing w:val="-2"/>
        </w:rPr>
        <w:t xml:space="preserve"> </w:t>
      </w:r>
      <w:r w:rsidRPr="00905531">
        <w:rPr>
          <w:rFonts w:ascii="Calibri" w:hAnsi="Calibri"/>
        </w:rPr>
        <w:t>be</w:t>
      </w:r>
      <w:r w:rsidRPr="00905531">
        <w:rPr>
          <w:rFonts w:ascii="Calibri" w:hAnsi="Calibri"/>
          <w:spacing w:val="-3"/>
        </w:rPr>
        <w:t xml:space="preserve"> </w:t>
      </w:r>
      <w:r w:rsidRPr="00905531">
        <w:rPr>
          <w:rFonts w:ascii="Calibri" w:hAnsi="Calibri"/>
        </w:rPr>
        <w:t>expected</w:t>
      </w:r>
      <w:r w:rsidRPr="00905531">
        <w:rPr>
          <w:rFonts w:ascii="Calibri" w:hAnsi="Calibri"/>
          <w:spacing w:val="-2"/>
        </w:rPr>
        <w:t xml:space="preserve"> </w:t>
      </w:r>
      <w:r w:rsidRPr="00905531">
        <w:rPr>
          <w:rFonts w:ascii="Calibri" w:hAnsi="Calibri"/>
        </w:rPr>
        <w:t>for</w:t>
      </w:r>
      <w:r w:rsidRPr="00905531">
        <w:rPr>
          <w:rFonts w:ascii="Calibri" w:hAnsi="Calibri"/>
          <w:spacing w:val="-3"/>
        </w:rPr>
        <w:t xml:space="preserve"> </w:t>
      </w:r>
      <w:r w:rsidRPr="00905531">
        <w:rPr>
          <w:rFonts w:ascii="Calibri" w:hAnsi="Calibri"/>
        </w:rPr>
        <w:t>each</w:t>
      </w:r>
      <w:r w:rsidRPr="00905531">
        <w:rPr>
          <w:rFonts w:ascii="Calibri" w:hAnsi="Calibri"/>
          <w:spacing w:val="-3"/>
        </w:rPr>
        <w:t xml:space="preserve"> </w:t>
      </w:r>
      <w:r w:rsidRPr="00905531">
        <w:rPr>
          <w:rFonts w:ascii="Calibri" w:hAnsi="Calibri"/>
        </w:rPr>
        <w:t>proposed</w:t>
      </w:r>
      <w:r w:rsidRPr="00905531">
        <w:rPr>
          <w:rFonts w:ascii="Calibri" w:hAnsi="Calibri"/>
          <w:spacing w:val="-2"/>
        </w:rPr>
        <w:t xml:space="preserve"> </w:t>
      </w:r>
      <w:r w:rsidRPr="00905531">
        <w:rPr>
          <w:rFonts w:ascii="Calibri" w:hAnsi="Calibri"/>
        </w:rPr>
        <w:t>solution</w:t>
      </w:r>
      <w:r w:rsidRPr="00905531">
        <w:rPr>
          <w:rFonts w:ascii="Calibri" w:hAnsi="Calibri"/>
          <w:spacing w:val="-3"/>
        </w:rPr>
        <w:t xml:space="preserve"> </w:t>
      </w:r>
      <w:r w:rsidRPr="00905531">
        <w:rPr>
          <w:rFonts w:ascii="Calibri" w:hAnsi="Calibri"/>
        </w:rPr>
        <w:t>to move</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GPR</w:t>
      </w:r>
      <w:r w:rsidRPr="00905531">
        <w:rPr>
          <w:rFonts w:ascii="Calibri" w:hAnsi="Calibri"/>
          <w:spacing w:val="-2"/>
        </w:rPr>
        <w:t xml:space="preserve"> </w:t>
      </w:r>
      <w:r w:rsidRPr="00905531">
        <w:rPr>
          <w:rFonts w:ascii="Calibri" w:hAnsi="Calibri"/>
        </w:rPr>
        <w:t>unit.</w:t>
      </w:r>
      <w:r w:rsidRPr="00905531">
        <w:rPr>
          <w:rFonts w:ascii="Calibri" w:hAnsi="Calibri"/>
          <w:spacing w:val="-2"/>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should</w:t>
      </w:r>
      <w:r w:rsidRPr="00905531">
        <w:rPr>
          <w:rFonts w:ascii="Calibri" w:hAnsi="Calibri"/>
          <w:spacing w:val="-2"/>
        </w:rPr>
        <w:t xml:space="preserve"> </w:t>
      </w:r>
      <w:r w:rsidRPr="00905531">
        <w:rPr>
          <w:rFonts w:ascii="Calibri" w:hAnsi="Calibri"/>
        </w:rPr>
        <w:t>support</w:t>
      </w:r>
      <w:r w:rsidRPr="00905531">
        <w:rPr>
          <w:rFonts w:ascii="Calibri" w:hAnsi="Calibri"/>
          <w:spacing w:val="-2"/>
        </w:rPr>
        <w:t xml:space="preserve"> </w:t>
      </w:r>
      <w:r w:rsidRPr="00905531">
        <w:rPr>
          <w:rFonts w:ascii="Calibri" w:hAnsi="Calibri"/>
        </w:rPr>
        <w:t>their</w:t>
      </w:r>
      <w:r w:rsidRPr="00905531">
        <w:rPr>
          <w:rFonts w:ascii="Calibri" w:hAnsi="Calibri"/>
          <w:spacing w:val="-2"/>
        </w:rPr>
        <w:t xml:space="preserve"> </w:t>
      </w:r>
      <w:r w:rsidRPr="00905531">
        <w:rPr>
          <w:rFonts w:ascii="Calibri" w:hAnsi="Calibri"/>
        </w:rPr>
        <w:t>proposed</w:t>
      </w:r>
      <w:r w:rsidRPr="00905531">
        <w:rPr>
          <w:rFonts w:ascii="Calibri" w:hAnsi="Calibri"/>
          <w:spacing w:val="-3"/>
        </w:rPr>
        <w:t xml:space="preserve"> </w:t>
      </w:r>
      <w:r w:rsidRPr="00905531">
        <w:rPr>
          <w:rFonts w:ascii="Calibri" w:hAnsi="Calibri"/>
        </w:rPr>
        <w:t>method</w:t>
      </w:r>
      <w:r w:rsidRPr="00905531">
        <w:rPr>
          <w:rFonts w:ascii="Calibri" w:hAnsi="Calibri"/>
          <w:spacing w:val="-2"/>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moving</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GPR</w:t>
      </w:r>
      <w:r w:rsidRPr="00905531">
        <w:rPr>
          <w:rFonts w:ascii="Calibri" w:hAnsi="Calibri"/>
          <w:spacing w:val="-2"/>
        </w:rPr>
        <w:t xml:space="preserve"> </w:t>
      </w:r>
      <w:r w:rsidRPr="00905531">
        <w:rPr>
          <w:rFonts w:ascii="Calibri" w:hAnsi="Calibri"/>
        </w:rPr>
        <w:t>unit</w:t>
      </w:r>
      <w:r w:rsidRPr="00905531">
        <w:rPr>
          <w:rFonts w:ascii="Calibri" w:hAnsi="Calibri"/>
          <w:w w:val="99"/>
        </w:rPr>
        <w:t xml:space="preserve"> </w:t>
      </w:r>
      <w:r w:rsidRPr="00905531">
        <w:rPr>
          <w:rFonts w:ascii="Calibri" w:hAnsi="Calibri"/>
        </w:rPr>
        <w:t>with</w:t>
      </w:r>
      <w:r w:rsidRPr="00905531">
        <w:rPr>
          <w:rFonts w:ascii="Calibri" w:hAnsi="Calibri"/>
          <w:spacing w:val="-3"/>
        </w:rPr>
        <w:t xml:space="preserve"> </w:t>
      </w:r>
      <w:r w:rsidRPr="00905531">
        <w:rPr>
          <w:rFonts w:ascii="Calibri" w:hAnsi="Calibri"/>
        </w:rPr>
        <w:t>detailed</w:t>
      </w:r>
      <w:r w:rsidRPr="00905531">
        <w:rPr>
          <w:rFonts w:ascii="Calibri" w:hAnsi="Calibri"/>
          <w:spacing w:val="-3"/>
        </w:rPr>
        <w:t xml:space="preserve"> </w:t>
      </w:r>
      <w:r w:rsidRPr="00905531">
        <w:rPr>
          <w:rFonts w:ascii="Calibri" w:hAnsi="Calibri"/>
        </w:rPr>
        <w:t>consideration</w:t>
      </w:r>
      <w:r w:rsidRPr="00905531">
        <w:rPr>
          <w:rFonts w:ascii="Calibri" w:hAnsi="Calibri"/>
          <w:spacing w:val="-3"/>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Newton’s</w:t>
      </w:r>
      <w:r w:rsidRPr="00905531">
        <w:rPr>
          <w:rFonts w:ascii="Calibri" w:hAnsi="Calibri"/>
          <w:spacing w:val="-3"/>
        </w:rPr>
        <w:t xml:space="preserve"> </w:t>
      </w:r>
      <w:r w:rsidRPr="00905531">
        <w:rPr>
          <w:rFonts w:ascii="Calibri" w:hAnsi="Calibri"/>
        </w:rPr>
        <w:t>Second</w:t>
      </w:r>
      <w:r w:rsidRPr="00905531">
        <w:rPr>
          <w:rFonts w:ascii="Calibri" w:hAnsi="Calibri"/>
          <w:spacing w:val="-3"/>
        </w:rPr>
        <w:t xml:space="preserve"> </w:t>
      </w:r>
      <w:r w:rsidRPr="00905531">
        <w:rPr>
          <w:rFonts w:ascii="Calibri" w:hAnsi="Calibri"/>
        </w:rPr>
        <w:t>Law.</w:t>
      </w:r>
    </w:p>
    <w:p w14:paraId="2CD63746" w14:textId="77777777" w:rsidR="00C15B3B" w:rsidRPr="00C15B3B" w:rsidRDefault="00905531" w:rsidP="00703C7B">
      <w:pPr>
        <w:pStyle w:val="ListParagraph"/>
        <w:numPr>
          <w:ilvl w:val="0"/>
          <w:numId w:val="11"/>
        </w:numPr>
        <w:tabs>
          <w:tab w:val="left" w:pos="360"/>
        </w:tabs>
        <w:rPr>
          <w:rFonts w:ascii="Calibri" w:hAnsi="Calibri"/>
          <w:b/>
        </w:rPr>
      </w:pPr>
      <w:r w:rsidRPr="00905531">
        <w:rPr>
          <w:rFonts w:ascii="Calibri" w:hAnsi="Calibri"/>
        </w:rPr>
        <w:t>As</w:t>
      </w:r>
      <w:r w:rsidRPr="00905531">
        <w:rPr>
          <w:rFonts w:ascii="Calibri" w:hAnsi="Calibri"/>
          <w:spacing w:val="-3"/>
        </w:rPr>
        <w:t xml:space="preserve"> </w:t>
      </w:r>
      <w:r w:rsidRPr="00905531">
        <w:rPr>
          <w:rFonts w:ascii="Calibri" w:hAnsi="Calibri"/>
        </w:rPr>
        <w:t>a</w:t>
      </w:r>
      <w:r w:rsidRPr="00905531">
        <w:rPr>
          <w:rFonts w:ascii="Calibri" w:hAnsi="Calibri"/>
          <w:spacing w:val="-2"/>
        </w:rPr>
        <w:t xml:space="preserve"> </w:t>
      </w:r>
      <w:r w:rsidRPr="00905531">
        <w:rPr>
          <w:rFonts w:ascii="Calibri" w:hAnsi="Calibri"/>
        </w:rPr>
        <w:t>final</w:t>
      </w:r>
      <w:r w:rsidRPr="00905531">
        <w:rPr>
          <w:rFonts w:ascii="Calibri" w:hAnsi="Calibri"/>
          <w:spacing w:val="-2"/>
        </w:rPr>
        <w:t xml:space="preserve"> </w:t>
      </w:r>
      <w:r w:rsidRPr="00905531">
        <w:rPr>
          <w:rFonts w:ascii="Calibri" w:hAnsi="Calibri"/>
          <w:spacing w:val="-1"/>
        </w:rPr>
        <w:t>activity,</w:t>
      </w:r>
      <w:r w:rsidRPr="00905531">
        <w:rPr>
          <w:rFonts w:ascii="Calibri" w:hAnsi="Calibri"/>
          <w:spacing w:val="-3"/>
        </w:rPr>
        <w:t xml:space="preserve"> </w:t>
      </w:r>
      <w:r w:rsidRPr="00905531">
        <w:rPr>
          <w:rFonts w:ascii="Calibri" w:hAnsi="Calibri"/>
        </w:rPr>
        <w:t>you</w:t>
      </w:r>
      <w:r w:rsidRPr="00905531">
        <w:rPr>
          <w:rFonts w:ascii="Calibri" w:hAnsi="Calibri"/>
          <w:spacing w:val="-2"/>
        </w:rPr>
        <w:t xml:space="preserve"> </w:t>
      </w:r>
      <w:r w:rsidRPr="00905531">
        <w:rPr>
          <w:rFonts w:ascii="Calibri" w:hAnsi="Calibri"/>
        </w:rPr>
        <w:t>could</w:t>
      </w:r>
      <w:r w:rsidRPr="00905531">
        <w:rPr>
          <w:rFonts w:ascii="Calibri" w:hAnsi="Calibri"/>
          <w:spacing w:val="-2"/>
        </w:rPr>
        <w:t xml:space="preserve"> </w:t>
      </w:r>
      <w:r w:rsidRPr="00905531">
        <w:rPr>
          <w:rFonts w:ascii="Calibri" w:hAnsi="Calibri"/>
        </w:rPr>
        <w:t>encourage</w:t>
      </w:r>
      <w:r w:rsidRPr="00905531">
        <w:rPr>
          <w:rFonts w:ascii="Calibri" w:hAnsi="Calibri"/>
          <w:spacing w:val="-3"/>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share</w:t>
      </w:r>
      <w:r w:rsidRPr="00905531">
        <w:rPr>
          <w:rFonts w:ascii="Calibri" w:hAnsi="Calibri"/>
          <w:spacing w:val="-3"/>
        </w:rPr>
        <w:t xml:space="preserve"> </w:t>
      </w:r>
      <w:r w:rsidRPr="00905531">
        <w:rPr>
          <w:rFonts w:ascii="Calibri" w:hAnsi="Calibri"/>
        </w:rPr>
        <w:t>some</w:t>
      </w:r>
      <w:r w:rsidRPr="00905531">
        <w:rPr>
          <w:rFonts w:ascii="Calibri" w:hAnsi="Calibri"/>
          <w:spacing w:val="-2"/>
        </w:rPr>
        <w:t xml:space="preserve"> </w:t>
      </w:r>
      <w:r w:rsidRPr="00905531">
        <w:rPr>
          <w:rFonts w:ascii="Calibri" w:hAnsi="Calibri"/>
        </w:rPr>
        <w:t>interesting</w:t>
      </w:r>
      <w:r w:rsidRPr="00905531">
        <w:rPr>
          <w:rFonts w:ascii="Calibri" w:hAnsi="Calibri"/>
          <w:spacing w:val="-2"/>
        </w:rPr>
        <w:t xml:space="preserve"> </w:t>
      </w:r>
      <w:r w:rsidRPr="00905531">
        <w:rPr>
          <w:rFonts w:ascii="Calibri" w:hAnsi="Calibri"/>
        </w:rPr>
        <w:t>facts</w:t>
      </w:r>
      <w:r w:rsidRPr="00905531">
        <w:rPr>
          <w:rFonts w:ascii="Calibri" w:hAnsi="Calibri"/>
          <w:spacing w:val="-3"/>
        </w:rPr>
        <w:t xml:space="preserve"> </w:t>
      </w:r>
      <w:r w:rsidRPr="00905531">
        <w:rPr>
          <w:rFonts w:ascii="Calibri" w:hAnsi="Calibri"/>
        </w:rPr>
        <w:t>about</w:t>
      </w:r>
      <w:r w:rsidRPr="00905531">
        <w:rPr>
          <w:rFonts w:ascii="Calibri" w:hAnsi="Calibri"/>
          <w:spacing w:val="-2"/>
        </w:rPr>
        <w:t xml:space="preserve"> </w:t>
      </w:r>
      <w:r w:rsidRPr="00905531">
        <w:rPr>
          <w:rFonts w:ascii="Calibri" w:hAnsi="Calibri"/>
        </w:rPr>
        <w:t>the</w:t>
      </w:r>
      <w:r w:rsidRPr="00905531">
        <w:rPr>
          <w:rFonts w:ascii="Calibri" w:hAnsi="Calibri"/>
          <w:spacing w:val="28"/>
          <w:w w:val="99"/>
        </w:rPr>
        <w:t xml:space="preserve"> </w:t>
      </w:r>
      <w:r w:rsidRPr="00905531">
        <w:rPr>
          <w:rFonts w:ascii="Calibri" w:hAnsi="Calibri"/>
        </w:rPr>
        <w:t>pyramid</w:t>
      </w:r>
      <w:r w:rsidRPr="00905531">
        <w:rPr>
          <w:rFonts w:ascii="Calibri" w:hAnsi="Calibri"/>
          <w:spacing w:val="-3"/>
        </w:rPr>
        <w:t xml:space="preserve"> </w:t>
      </w:r>
      <w:r w:rsidRPr="00905531">
        <w:rPr>
          <w:rFonts w:ascii="Calibri" w:hAnsi="Calibri"/>
        </w:rPr>
        <w:t>they</w:t>
      </w:r>
      <w:r w:rsidRPr="00905531">
        <w:rPr>
          <w:rFonts w:ascii="Calibri" w:hAnsi="Calibri"/>
          <w:spacing w:val="-2"/>
        </w:rPr>
        <w:t xml:space="preserve"> </w:t>
      </w:r>
      <w:r w:rsidRPr="00905531">
        <w:rPr>
          <w:rFonts w:ascii="Calibri" w:hAnsi="Calibri"/>
        </w:rPr>
        <w:t>chose</w:t>
      </w:r>
      <w:r w:rsidRPr="00905531">
        <w:rPr>
          <w:rFonts w:ascii="Calibri" w:hAnsi="Calibri"/>
          <w:spacing w:val="-3"/>
        </w:rPr>
        <w:t xml:space="preserve"> </w:t>
      </w:r>
      <w:r w:rsidRPr="00905531">
        <w:rPr>
          <w:rFonts w:ascii="Calibri" w:hAnsi="Calibri"/>
        </w:rPr>
        <w:t>to</w:t>
      </w:r>
      <w:r w:rsidRPr="00905531">
        <w:rPr>
          <w:rFonts w:ascii="Calibri" w:hAnsi="Calibri"/>
          <w:spacing w:val="-2"/>
        </w:rPr>
        <w:t xml:space="preserve"> </w:t>
      </w:r>
      <w:r w:rsidRPr="00905531">
        <w:rPr>
          <w:rFonts w:ascii="Calibri" w:hAnsi="Calibri"/>
        </w:rPr>
        <w:t>investigate</w:t>
      </w:r>
      <w:r w:rsidRPr="00905531">
        <w:rPr>
          <w:rFonts w:ascii="Calibri" w:hAnsi="Calibri"/>
          <w:spacing w:val="-3"/>
        </w:rPr>
        <w:t xml:space="preserve"> </w:t>
      </w:r>
      <w:r w:rsidRPr="00905531">
        <w:rPr>
          <w:rFonts w:ascii="Calibri" w:hAnsi="Calibri"/>
        </w:rPr>
        <w:t>and</w:t>
      </w:r>
      <w:r w:rsidRPr="00905531">
        <w:rPr>
          <w:rFonts w:ascii="Calibri" w:hAnsi="Calibri"/>
          <w:spacing w:val="-2"/>
        </w:rPr>
        <w:t xml:space="preserve"> </w:t>
      </w:r>
      <w:r w:rsidRPr="00905531">
        <w:rPr>
          <w:rFonts w:ascii="Calibri" w:hAnsi="Calibri"/>
        </w:rPr>
        <w:t>then</w:t>
      </w:r>
      <w:r w:rsidRPr="00905531">
        <w:rPr>
          <w:rFonts w:ascii="Calibri" w:hAnsi="Calibri"/>
          <w:spacing w:val="-3"/>
        </w:rPr>
        <w:t xml:space="preserve"> </w:t>
      </w:r>
      <w:r w:rsidRPr="00905531">
        <w:rPr>
          <w:rFonts w:ascii="Calibri" w:hAnsi="Calibri"/>
        </w:rPr>
        <w:t>have</w:t>
      </w:r>
      <w:r w:rsidRPr="00905531">
        <w:rPr>
          <w:rFonts w:ascii="Calibri" w:hAnsi="Calibri"/>
          <w:spacing w:val="-2"/>
        </w:rPr>
        <w:t xml:space="preserve"> </w:t>
      </w:r>
      <w:r w:rsidRPr="00905531">
        <w:rPr>
          <w:rFonts w:ascii="Calibri" w:hAnsi="Calibri"/>
        </w:rPr>
        <w:t>the</w:t>
      </w:r>
      <w:r w:rsidRPr="00905531">
        <w:rPr>
          <w:rFonts w:ascii="Calibri" w:hAnsi="Calibri"/>
          <w:spacing w:val="-3"/>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share</w:t>
      </w:r>
      <w:r w:rsidRPr="00905531">
        <w:rPr>
          <w:rFonts w:ascii="Calibri" w:hAnsi="Calibri"/>
          <w:spacing w:val="-3"/>
        </w:rPr>
        <w:t xml:space="preserve"> </w:t>
      </w:r>
      <w:r w:rsidRPr="00905531">
        <w:rPr>
          <w:rFonts w:ascii="Calibri" w:hAnsi="Calibri"/>
        </w:rPr>
        <w:t>their</w:t>
      </w:r>
      <w:r w:rsidRPr="00905531">
        <w:rPr>
          <w:rFonts w:ascii="Calibri" w:hAnsi="Calibri"/>
          <w:spacing w:val="-2"/>
        </w:rPr>
        <w:t xml:space="preserve"> </w:t>
      </w:r>
      <w:r w:rsidRPr="00905531">
        <w:rPr>
          <w:rFonts w:ascii="Calibri" w:hAnsi="Calibri"/>
        </w:rPr>
        <w:t>method</w:t>
      </w:r>
      <w:r w:rsidRPr="00905531">
        <w:rPr>
          <w:rFonts w:ascii="Calibri" w:hAnsi="Calibri"/>
          <w:spacing w:val="-2"/>
        </w:rPr>
        <w:t xml:space="preserve"> </w:t>
      </w:r>
      <w:r w:rsidRPr="00905531">
        <w:rPr>
          <w:rFonts w:ascii="Calibri" w:hAnsi="Calibri"/>
        </w:rPr>
        <w:t>for</w:t>
      </w:r>
      <w:r w:rsidRPr="00905531">
        <w:rPr>
          <w:rFonts w:ascii="Calibri" w:hAnsi="Calibri"/>
          <w:spacing w:val="-3"/>
        </w:rPr>
        <w:t xml:space="preserve"> </w:t>
      </w:r>
      <w:r w:rsidRPr="00905531">
        <w:rPr>
          <w:rFonts w:ascii="Calibri" w:hAnsi="Calibri"/>
        </w:rPr>
        <w:t>getting</w:t>
      </w:r>
      <w:r w:rsidRPr="00905531">
        <w:rPr>
          <w:rFonts w:ascii="Calibri" w:hAnsi="Calibri"/>
          <w:spacing w:val="-2"/>
        </w:rPr>
        <w:t xml:space="preserve"> </w:t>
      </w:r>
      <w:r w:rsidRPr="00905531">
        <w:rPr>
          <w:rFonts w:ascii="Calibri" w:hAnsi="Calibri"/>
        </w:rPr>
        <w:t>the</w:t>
      </w:r>
      <w:r w:rsidRPr="00905531">
        <w:rPr>
          <w:rFonts w:ascii="Calibri" w:hAnsi="Calibri"/>
          <w:w w:val="99"/>
        </w:rPr>
        <w:t xml:space="preserve"> </w:t>
      </w:r>
      <w:r w:rsidRPr="00905531">
        <w:rPr>
          <w:rFonts w:ascii="Calibri" w:hAnsi="Calibri"/>
        </w:rPr>
        <w:t>imaging</w:t>
      </w:r>
      <w:r w:rsidRPr="00905531">
        <w:rPr>
          <w:rFonts w:ascii="Calibri" w:hAnsi="Calibri"/>
          <w:spacing w:val="-3"/>
        </w:rPr>
        <w:t xml:space="preserve"> </w:t>
      </w:r>
      <w:r w:rsidRPr="00905531">
        <w:rPr>
          <w:rFonts w:ascii="Calibri" w:hAnsi="Calibri"/>
        </w:rPr>
        <w:t>equipment</w:t>
      </w:r>
      <w:r w:rsidRPr="00905531">
        <w:rPr>
          <w:rFonts w:ascii="Calibri" w:hAnsi="Calibri"/>
          <w:spacing w:val="-2"/>
        </w:rPr>
        <w:t xml:space="preserve"> </w:t>
      </w:r>
      <w:r w:rsidRPr="00905531">
        <w:rPr>
          <w:rFonts w:ascii="Calibri" w:hAnsi="Calibri"/>
        </w:rPr>
        <w:t>to</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top</w:t>
      </w:r>
      <w:r w:rsidRPr="00905531">
        <w:rPr>
          <w:rFonts w:ascii="Calibri" w:hAnsi="Calibri"/>
          <w:spacing w:val="-2"/>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spacing w:val="-1"/>
        </w:rPr>
        <w:t>pyramid.</w:t>
      </w:r>
      <w:r w:rsidRPr="00905531">
        <w:rPr>
          <w:rFonts w:ascii="Calibri" w:hAnsi="Calibri"/>
          <w:spacing w:val="-2"/>
        </w:rPr>
        <w:t xml:space="preserve"> </w:t>
      </w:r>
      <w:r w:rsidRPr="00905531">
        <w:rPr>
          <w:rFonts w:ascii="Calibri" w:hAnsi="Calibri"/>
        </w:rPr>
        <w:t>Sharing</w:t>
      </w:r>
      <w:r w:rsidRPr="00905531">
        <w:rPr>
          <w:rFonts w:ascii="Calibri" w:hAnsi="Calibri"/>
          <w:spacing w:val="-3"/>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plan</w:t>
      </w:r>
      <w:r w:rsidRPr="00905531">
        <w:rPr>
          <w:rFonts w:ascii="Calibri" w:hAnsi="Calibri"/>
          <w:spacing w:val="-2"/>
        </w:rPr>
        <w:t xml:space="preserve"> </w:t>
      </w:r>
      <w:r w:rsidRPr="00905531">
        <w:rPr>
          <w:rFonts w:ascii="Calibri" w:hAnsi="Calibri"/>
        </w:rPr>
        <w:t>to</w:t>
      </w:r>
      <w:r w:rsidRPr="00905531">
        <w:rPr>
          <w:rFonts w:ascii="Calibri" w:hAnsi="Calibri"/>
          <w:spacing w:val="-3"/>
        </w:rPr>
        <w:t xml:space="preserve"> </w:t>
      </w:r>
      <w:r w:rsidRPr="00905531">
        <w:rPr>
          <w:rFonts w:ascii="Calibri" w:hAnsi="Calibri"/>
        </w:rPr>
        <w:t>move</w:t>
      </w:r>
      <w:r w:rsidRPr="00905531">
        <w:rPr>
          <w:rFonts w:ascii="Calibri" w:hAnsi="Calibri"/>
          <w:spacing w:val="-2"/>
        </w:rPr>
        <w:t xml:space="preserve"> </w:t>
      </w:r>
      <w:r w:rsidRPr="00905531">
        <w:rPr>
          <w:rFonts w:ascii="Calibri" w:hAnsi="Calibri"/>
        </w:rPr>
        <w:t>the</w:t>
      </w:r>
      <w:r w:rsidRPr="00905531">
        <w:rPr>
          <w:rFonts w:ascii="Calibri" w:hAnsi="Calibri"/>
          <w:spacing w:val="-3"/>
        </w:rPr>
        <w:t xml:space="preserve"> </w:t>
      </w:r>
    </w:p>
    <w:p w14:paraId="4B8D46A7" w14:textId="77777777" w:rsidR="00C15B3B" w:rsidRDefault="00C15B3B" w:rsidP="00C15B3B">
      <w:pPr>
        <w:pStyle w:val="ListParagraph"/>
        <w:tabs>
          <w:tab w:val="left" w:pos="360"/>
        </w:tabs>
        <w:ind w:left="1080"/>
        <w:rPr>
          <w:rFonts w:ascii="Calibri" w:hAnsi="Calibri"/>
          <w:spacing w:val="-3"/>
        </w:rPr>
      </w:pPr>
    </w:p>
    <w:p w14:paraId="4B9F4F21" w14:textId="311346BB" w:rsidR="00C64B7C" w:rsidRPr="009C1AA1" w:rsidRDefault="00905531" w:rsidP="00C15B3B">
      <w:pPr>
        <w:pStyle w:val="ListParagraph"/>
        <w:tabs>
          <w:tab w:val="left" w:pos="360"/>
        </w:tabs>
        <w:ind w:left="1080"/>
        <w:rPr>
          <w:rFonts w:ascii="Calibri" w:hAnsi="Calibri"/>
          <w:b/>
        </w:rPr>
      </w:pPr>
      <w:r w:rsidRPr="00905531">
        <w:rPr>
          <w:rFonts w:ascii="Calibri" w:hAnsi="Calibri"/>
        </w:rPr>
        <w:t>equipment</w:t>
      </w:r>
      <w:r w:rsidRPr="00905531">
        <w:rPr>
          <w:rFonts w:ascii="Calibri" w:hAnsi="Calibri"/>
          <w:spacing w:val="-2"/>
        </w:rPr>
        <w:t xml:space="preserve"> </w:t>
      </w:r>
      <w:r w:rsidRPr="00905531">
        <w:rPr>
          <w:rFonts w:ascii="Calibri" w:hAnsi="Calibri"/>
          <w:spacing w:val="-1"/>
        </w:rPr>
        <w:t>that</w:t>
      </w:r>
      <w:r w:rsidRPr="00905531">
        <w:rPr>
          <w:rFonts w:ascii="Calibri" w:hAnsi="Calibri"/>
          <w:spacing w:val="20"/>
          <w:w w:val="99"/>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decided</w:t>
      </w:r>
      <w:r w:rsidRPr="00905531">
        <w:rPr>
          <w:rFonts w:ascii="Calibri" w:hAnsi="Calibri"/>
          <w:spacing w:val="-2"/>
        </w:rPr>
        <w:t xml:space="preserve"> </w:t>
      </w:r>
      <w:r w:rsidRPr="00905531">
        <w:rPr>
          <w:rFonts w:ascii="Calibri" w:hAnsi="Calibri"/>
        </w:rPr>
        <w:t>on</w:t>
      </w:r>
      <w:r w:rsidRPr="00905531">
        <w:rPr>
          <w:rFonts w:ascii="Calibri" w:hAnsi="Calibri"/>
          <w:spacing w:val="-3"/>
        </w:rPr>
        <w:t xml:space="preserve"> </w:t>
      </w:r>
      <w:r w:rsidRPr="00905531">
        <w:rPr>
          <w:rFonts w:ascii="Calibri" w:hAnsi="Calibri"/>
        </w:rPr>
        <w:t>in</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reports</w:t>
      </w:r>
      <w:r w:rsidRPr="00905531">
        <w:rPr>
          <w:rFonts w:ascii="Calibri" w:hAnsi="Calibri"/>
          <w:spacing w:val="-2"/>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be</w:t>
      </w:r>
      <w:r w:rsidRPr="00905531">
        <w:rPr>
          <w:rFonts w:ascii="Calibri" w:hAnsi="Calibri"/>
          <w:spacing w:val="-1"/>
        </w:rPr>
        <w:t xml:space="preserve"> </w:t>
      </w:r>
      <w:r w:rsidRPr="00905531">
        <w:rPr>
          <w:rFonts w:ascii="Calibri" w:hAnsi="Calibri"/>
        </w:rPr>
        <w:t>useful</w:t>
      </w:r>
      <w:r w:rsidRPr="00905531">
        <w:rPr>
          <w:rFonts w:ascii="Calibri" w:hAnsi="Calibri"/>
          <w:spacing w:val="-2"/>
        </w:rPr>
        <w:t xml:space="preserve"> </w:t>
      </w:r>
      <w:r w:rsidRPr="00905531">
        <w:rPr>
          <w:rFonts w:ascii="Calibri" w:hAnsi="Calibri"/>
        </w:rPr>
        <w:t>in</w:t>
      </w:r>
      <w:r w:rsidRPr="00905531">
        <w:rPr>
          <w:rFonts w:ascii="Calibri" w:hAnsi="Calibri"/>
          <w:spacing w:val="-2"/>
        </w:rPr>
        <w:t xml:space="preserve"> </w:t>
      </w:r>
      <w:r w:rsidRPr="00905531">
        <w:rPr>
          <w:rFonts w:ascii="Calibri" w:hAnsi="Calibri"/>
        </w:rPr>
        <w:t>furthering</w:t>
      </w:r>
      <w:r w:rsidRPr="00905531">
        <w:rPr>
          <w:rFonts w:ascii="Calibri" w:hAnsi="Calibri"/>
          <w:spacing w:val="-2"/>
        </w:rPr>
        <w:t xml:space="preserve"> </w:t>
      </w:r>
      <w:r w:rsidRPr="00905531">
        <w:rPr>
          <w:rFonts w:ascii="Calibri" w:hAnsi="Calibri"/>
        </w:rPr>
        <w:t>the</w:t>
      </w:r>
      <w:r w:rsidRPr="00905531">
        <w:rPr>
          <w:rFonts w:ascii="Calibri" w:hAnsi="Calibri"/>
          <w:spacing w:val="-2"/>
        </w:rPr>
        <w:t xml:space="preserve"> </w:t>
      </w:r>
      <w:r w:rsidRPr="00905531">
        <w:rPr>
          <w:rFonts w:ascii="Calibri" w:hAnsi="Calibri"/>
        </w:rPr>
        <w:t>understanding</w:t>
      </w:r>
      <w:r w:rsidRPr="00905531">
        <w:rPr>
          <w:rFonts w:ascii="Calibri" w:hAnsi="Calibri"/>
          <w:spacing w:val="-2"/>
        </w:rPr>
        <w:t xml:space="preserve"> </w:t>
      </w:r>
      <w:r w:rsidRPr="00905531">
        <w:rPr>
          <w:rFonts w:ascii="Calibri" w:hAnsi="Calibri"/>
        </w:rPr>
        <w:t>of</w:t>
      </w:r>
      <w:r w:rsidRPr="00905531">
        <w:rPr>
          <w:rFonts w:ascii="Calibri" w:hAnsi="Calibri"/>
          <w:spacing w:val="-3"/>
        </w:rPr>
        <w:t xml:space="preserve"> </w:t>
      </w:r>
      <w:r w:rsidRPr="00905531">
        <w:rPr>
          <w:rFonts w:ascii="Calibri" w:hAnsi="Calibri"/>
        </w:rPr>
        <w:t>Newton’s Laws</w:t>
      </w:r>
      <w:r w:rsidRPr="00905531">
        <w:rPr>
          <w:rFonts w:ascii="Calibri" w:hAnsi="Calibri"/>
          <w:spacing w:val="-3"/>
        </w:rPr>
        <w:t xml:space="preserve"> </w:t>
      </w:r>
      <w:r w:rsidRPr="00905531">
        <w:rPr>
          <w:rFonts w:ascii="Calibri" w:hAnsi="Calibri"/>
        </w:rPr>
        <w:t>of</w:t>
      </w:r>
      <w:r w:rsidRPr="00905531">
        <w:rPr>
          <w:rFonts w:ascii="Calibri" w:hAnsi="Calibri"/>
          <w:spacing w:val="-2"/>
        </w:rPr>
        <w:t xml:space="preserve"> </w:t>
      </w:r>
      <w:r w:rsidRPr="00905531">
        <w:rPr>
          <w:rFonts w:ascii="Calibri" w:hAnsi="Calibri"/>
        </w:rPr>
        <w:t>Motion.</w:t>
      </w:r>
      <w:r w:rsidRPr="00905531">
        <w:rPr>
          <w:rFonts w:ascii="Calibri" w:hAnsi="Calibri"/>
          <w:spacing w:val="-2"/>
        </w:rPr>
        <w:t xml:space="preserve"> </w:t>
      </w:r>
      <w:r w:rsidRPr="00905531">
        <w:rPr>
          <w:rFonts w:ascii="Calibri" w:hAnsi="Calibri"/>
        </w:rPr>
        <w:t>This</w:t>
      </w:r>
      <w:r w:rsidRPr="00905531">
        <w:rPr>
          <w:rFonts w:ascii="Calibri" w:hAnsi="Calibri"/>
          <w:spacing w:val="-2"/>
        </w:rPr>
        <w:t xml:space="preserve"> </w:t>
      </w:r>
      <w:r w:rsidRPr="00905531">
        <w:rPr>
          <w:rFonts w:ascii="Calibri" w:hAnsi="Calibri"/>
        </w:rPr>
        <w:t>exercise</w:t>
      </w:r>
      <w:r w:rsidRPr="00905531">
        <w:rPr>
          <w:rFonts w:ascii="Calibri" w:hAnsi="Calibri"/>
          <w:spacing w:val="-3"/>
        </w:rPr>
        <w:t xml:space="preserve"> </w:t>
      </w:r>
      <w:r w:rsidRPr="00905531">
        <w:rPr>
          <w:rFonts w:ascii="Calibri" w:hAnsi="Calibri"/>
        </w:rPr>
        <w:t>will</w:t>
      </w:r>
      <w:r w:rsidRPr="00905531">
        <w:rPr>
          <w:rFonts w:ascii="Calibri" w:hAnsi="Calibri"/>
          <w:spacing w:val="-2"/>
        </w:rPr>
        <w:t xml:space="preserve"> </w:t>
      </w:r>
      <w:r w:rsidRPr="00905531">
        <w:rPr>
          <w:rFonts w:ascii="Calibri" w:hAnsi="Calibri"/>
        </w:rPr>
        <w:t>provide</w:t>
      </w:r>
      <w:r w:rsidRPr="00905531">
        <w:rPr>
          <w:rFonts w:ascii="Calibri" w:hAnsi="Calibri"/>
          <w:spacing w:val="-2"/>
        </w:rPr>
        <w:t xml:space="preserve"> </w:t>
      </w:r>
      <w:r w:rsidRPr="00905531">
        <w:rPr>
          <w:rFonts w:ascii="Calibri" w:hAnsi="Calibri"/>
        </w:rPr>
        <w:t>students</w:t>
      </w:r>
      <w:r w:rsidRPr="00905531">
        <w:rPr>
          <w:rFonts w:ascii="Calibri" w:hAnsi="Calibri"/>
          <w:spacing w:val="-2"/>
        </w:rPr>
        <w:t xml:space="preserve"> </w:t>
      </w:r>
      <w:r w:rsidRPr="00905531">
        <w:rPr>
          <w:rFonts w:ascii="Calibri" w:hAnsi="Calibri"/>
        </w:rPr>
        <w:t>with</w:t>
      </w:r>
      <w:r w:rsidRPr="00905531">
        <w:rPr>
          <w:rFonts w:ascii="Calibri" w:hAnsi="Calibri"/>
          <w:spacing w:val="-2"/>
        </w:rPr>
        <w:t xml:space="preserve"> </w:t>
      </w:r>
      <w:r w:rsidRPr="00905531">
        <w:rPr>
          <w:rFonts w:ascii="Calibri" w:hAnsi="Calibri"/>
        </w:rPr>
        <w:t>feedback</w:t>
      </w:r>
      <w:r w:rsidRPr="00905531">
        <w:rPr>
          <w:rFonts w:ascii="Calibri" w:hAnsi="Calibri"/>
          <w:spacing w:val="-3"/>
        </w:rPr>
        <w:t xml:space="preserve"> </w:t>
      </w:r>
      <w:r w:rsidRPr="00905531">
        <w:rPr>
          <w:rFonts w:ascii="Calibri" w:hAnsi="Calibri"/>
        </w:rPr>
        <w:t>on</w:t>
      </w:r>
      <w:r w:rsidRPr="00905531">
        <w:rPr>
          <w:rFonts w:ascii="Calibri" w:hAnsi="Calibri"/>
          <w:spacing w:val="-2"/>
        </w:rPr>
        <w:t xml:space="preserve"> </w:t>
      </w:r>
      <w:r w:rsidRPr="00905531">
        <w:rPr>
          <w:rFonts w:ascii="Calibri" w:hAnsi="Calibri"/>
        </w:rPr>
        <w:t>their</w:t>
      </w:r>
      <w:r w:rsidRPr="00905531">
        <w:rPr>
          <w:rFonts w:ascii="Calibri" w:hAnsi="Calibri"/>
          <w:spacing w:val="-2"/>
        </w:rPr>
        <w:t xml:space="preserve"> </w:t>
      </w:r>
      <w:r w:rsidRPr="00905531">
        <w:rPr>
          <w:rFonts w:ascii="Calibri" w:hAnsi="Calibri"/>
        </w:rPr>
        <w:t>thought</w:t>
      </w:r>
      <w:r w:rsidRPr="00905531">
        <w:rPr>
          <w:rFonts w:ascii="Calibri" w:hAnsi="Calibri"/>
          <w:spacing w:val="-2"/>
        </w:rPr>
        <w:t xml:space="preserve"> </w:t>
      </w:r>
      <w:r w:rsidRPr="00905531">
        <w:rPr>
          <w:rFonts w:ascii="Calibri" w:hAnsi="Calibri"/>
        </w:rPr>
        <w:t>process.</w:t>
      </w:r>
    </w:p>
    <w:p w14:paraId="7943AA6F" w14:textId="77777777" w:rsidR="00937C00" w:rsidRDefault="00937C00" w:rsidP="009C1AA1">
      <w:pPr>
        <w:tabs>
          <w:tab w:val="left" w:pos="360"/>
        </w:tabs>
        <w:ind w:left="360"/>
        <w:rPr>
          <w:rFonts w:ascii="Calibri" w:hAnsi="Calibr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0097912" w14:textId="77777777" w:rsidR="00BC3783" w:rsidRDefault="00BC3783" w:rsidP="00BC3783">
      <w:pPr>
        <w:pStyle w:val="BodyText"/>
        <w:ind w:left="360" w:right="122" w:firstLine="0"/>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t>that</w:t>
      </w:r>
      <w:r>
        <w:rPr>
          <w:spacing w:val="-3"/>
        </w:rPr>
        <w:t xml:space="preserve"> </w:t>
      </w:r>
      <w:r>
        <w:t>can</w:t>
      </w:r>
      <w:r>
        <w:rPr>
          <w:spacing w:val="-3"/>
        </w:rPr>
        <w:t xml:space="preserve"> </w:t>
      </w:r>
      <w:r>
        <w:t>be</w:t>
      </w:r>
      <w:r>
        <w:rPr>
          <w:spacing w:val="-3"/>
        </w:rPr>
        <w:t xml:space="preserve"> </w:t>
      </w:r>
      <w:r>
        <w:t>used</w:t>
      </w:r>
      <w:r>
        <w:rPr>
          <w:spacing w:val="-2"/>
        </w:rPr>
        <w:t xml:space="preserve"> </w:t>
      </w:r>
      <w:r>
        <w:t>to</w:t>
      </w:r>
      <w:r>
        <w:rPr>
          <w:spacing w:val="-2"/>
        </w:rPr>
        <w:t xml:space="preserve"> </w:t>
      </w:r>
      <w:r>
        <w:t>meet</w:t>
      </w:r>
      <w:r>
        <w:rPr>
          <w:spacing w:val="-3"/>
        </w:rPr>
        <w:t xml:space="preserve"> </w:t>
      </w:r>
      <w:r>
        <w:t>the</w:t>
      </w:r>
      <w:r>
        <w:rPr>
          <w:spacing w:val="-2"/>
        </w:rPr>
        <w:t xml:space="preserve"> </w:t>
      </w:r>
      <w:r>
        <w:t>diverse</w:t>
      </w:r>
      <w:r>
        <w:rPr>
          <w:spacing w:val="-3"/>
        </w:rPr>
        <w:t xml:space="preserve"> </w:t>
      </w:r>
      <w:r>
        <w:t>student</w:t>
      </w:r>
      <w:r>
        <w:rPr>
          <w:w w:val="99"/>
        </w:rPr>
        <w:t xml:space="preserve"> </w:t>
      </w:r>
      <w:r>
        <w:t>needs</w:t>
      </w:r>
      <w:r>
        <w:rPr>
          <w:spacing w:val="-4"/>
        </w:rPr>
        <w:t xml:space="preserve"> </w:t>
      </w:r>
      <w:r>
        <w:t>within</w:t>
      </w:r>
      <w:r>
        <w:rPr>
          <w:spacing w:val="-3"/>
        </w:rPr>
        <w:t xml:space="preserve"> </w:t>
      </w:r>
      <w:r>
        <w:t>the</w:t>
      </w:r>
      <w:r>
        <w:rPr>
          <w:spacing w:val="-3"/>
        </w:rPr>
        <w:t xml:space="preserve"> </w:t>
      </w:r>
      <w:r>
        <w:rPr>
          <w:spacing w:val="-1"/>
        </w:rPr>
        <w:t>classroom.</w:t>
      </w:r>
    </w:p>
    <w:p w14:paraId="588E6691" w14:textId="77777777" w:rsidR="00BC3783" w:rsidRDefault="00BC3783" w:rsidP="00BC3783">
      <w:pPr>
        <w:pStyle w:val="BodyText"/>
        <w:numPr>
          <w:ilvl w:val="0"/>
          <w:numId w:val="12"/>
        </w:numPr>
        <w:ind w:right="122"/>
      </w:pPr>
      <w:r>
        <w:t>Provide</w:t>
      </w:r>
      <w:r>
        <w:rPr>
          <w:spacing w:val="-3"/>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3"/>
        </w:rPr>
        <w:t xml:space="preserve"> </w:t>
      </w:r>
      <w:r>
        <w:t>students’</w:t>
      </w:r>
      <w:r>
        <w:rPr>
          <w:spacing w:val="-3"/>
        </w:rPr>
        <w:t xml:space="preserve"> </w:t>
      </w:r>
      <w:r>
        <w:t>topics.</w:t>
      </w:r>
    </w:p>
    <w:p w14:paraId="119BCFE9" w14:textId="77777777" w:rsidR="00BC3783" w:rsidRDefault="00BC3783" w:rsidP="00BC3783">
      <w:pPr>
        <w:pStyle w:val="BodyText"/>
        <w:numPr>
          <w:ilvl w:val="0"/>
          <w:numId w:val="12"/>
        </w:numPr>
        <w:ind w:right="122"/>
      </w:pPr>
      <w:r>
        <w:t>Provide</w:t>
      </w:r>
      <w:r w:rsidRPr="00BC3783">
        <w:rPr>
          <w:spacing w:val="-3"/>
        </w:rPr>
        <w:t xml:space="preserve"> </w:t>
      </w:r>
      <w:r>
        <w:t>definitions</w:t>
      </w:r>
      <w:r w:rsidRPr="00BC3783">
        <w:rPr>
          <w:spacing w:val="-2"/>
        </w:rPr>
        <w:t xml:space="preserve"> </w:t>
      </w:r>
      <w:r w:rsidRPr="00BC3783">
        <w:rPr>
          <w:spacing w:val="-1"/>
        </w:rPr>
        <w:t>of</w:t>
      </w:r>
      <w:r w:rsidRPr="00BC3783">
        <w:rPr>
          <w:spacing w:val="-3"/>
        </w:rPr>
        <w:t xml:space="preserve"> </w:t>
      </w:r>
      <w:r w:rsidRPr="00BC3783">
        <w:rPr>
          <w:spacing w:val="-1"/>
        </w:rPr>
        <w:t>new</w:t>
      </w:r>
      <w:r w:rsidRPr="00BC3783">
        <w:rPr>
          <w:spacing w:val="-2"/>
        </w:rPr>
        <w:t xml:space="preserve"> </w:t>
      </w:r>
      <w:r>
        <w:t>vocabulary</w:t>
      </w:r>
      <w:r w:rsidRPr="00BC3783">
        <w:rPr>
          <w:spacing w:val="-3"/>
        </w:rPr>
        <w:t xml:space="preserve"> </w:t>
      </w:r>
      <w:r>
        <w:t>words</w:t>
      </w:r>
      <w:r w:rsidRPr="00BC3783">
        <w:rPr>
          <w:spacing w:val="-3"/>
        </w:rPr>
        <w:t xml:space="preserve"> </w:t>
      </w:r>
      <w:r>
        <w:t>ahead</w:t>
      </w:r>
      <w:r w:rsidRPr="00BC3783">
        <w:rPr>
          <w:spacing w:val="-2"/>
        </w:rPr>
        <w:t xml:space="preserve"> </w:t>
      </w:r>
      <w:r>
        <w:t>of</w:t>
      </w:r>
      <w:r w:rsidRPr="00BC3783">
        <w:rPr>
          <w:spacing w:val="-3"/>
        </w:rPr>
        <w:t xml:space="preserve"> </w:t>
      </w:r>
      <w:r>
        <w:t>time.</w:t>
      </w:r>
    </w:p>
    <w:p w14:paraId="0D2540BC" w14:textId="2E0B2A8B" w:rsidR="00BC3783" w:rsidRDefault="00BC3783" w:rsidP="00BC3783">
      <w:pPr>
        <w:pStyle w:val="BodyText"/>
        <w:numPr>
          <w:ilvl w:val="0"/>
          <w:numId w:val="12"/>
        </w:numPr>
        <w:ind w:right="122"/>
      </w:pPr>
      <w:r>
        <w:t>For</w:t>
      </w:r>
      <w:r w:rsidRPr="00BC3783">
        <w:rPr>
          <w:spacing w:val="-3"/>
        </w:rPr>
        <w:t xml:space="preserve"> </w:t>
      </w:r>
      <w:r>
        <w:t>the</w:t>
      </w:r>
      <w:r w:rsidRPr="00BC3783">
        <w:rPr>
          <w:spacing w:val="-3"/>
        </w:rPr>
        <w:t xml:space="preserve"> </w:t>
      </w:r>
      <w:r>
        <w:t>final</w:t>
      </w:r>
      <w:r w:rsidRPr="00BC3783">
        <w:rPr>
          <w:spacing w:val="-2"/>
        </w:rPr>
        <w:t xml:space="preserve"> </w:t>
      </w:r>
      <w:r>
        <w:t>product,</w:t>
      </w:r>
      <w:r w:rsidRPr="00BC3783">
        <w:rPr>
          <w:spacing w:val="-3"/>
        </w:rPr>
        <w:t xml:space="preserve"> </w:t>
      </w:r>
      <w:r>
        <w:t>all</w:t>
      </w:r>
      <w:r w:rsidRPr="00BC3783">
        <w:rPr>
          <w:spacing w:val="-2"/>
        </w:rPr>
        <w:t xml:space="preserve"> </w:t>
      </w:r>
      <w:r>
        <w:t>learners</w:t>
      </w:r>
      <w:r w:rsidRPr="00BC3783">
        <w:rPr>
          <w:spacing w:val="-3"/>
        </w:rPr>
        <w:t xml:space="preserve"> </w:t>
      </w:r>
      <w:r>
        <w:t>will</w:t>
      </w:r>
      <w:r w:rsidRPr="00BC3783">
        <w:rPr>
          <w:spacing w:val="-2"/>
        </w:rPr>
        <w:t xml:space="preserve"> </w:t>
      </w:r>
      <w:r>
        <w:t>benefit</w:t>
      </w:r>
      <w:r w:rsidRPr="00BC3783">
        <w:rPr>
          <w:spacing w:val="-3"/>
        </w:rPr>
        <w:t xml:space="preserve"> </w:t>
      </w:r>
      <w:r>
        <w:t>from</w:t>
      </w:r>
      <w:r w:rsidRPr="00BC3783">
        <w:rPr>
          <w:spacing w:val="-3"/>
        </w:rPr>
        <w:t xml:space="preserve"> </w:t>
      </w:r>
      <w:r>
        <w:t>peer</w:t>
      </w:r>
      <w:r w:rsidRPr="00BC3783">
        <w:rPr>
          <w:spacing w:val="-2"/>
        </w:rPr>
        <w:t xml:space="preserve"> </w:t>
      </w:r>
      <w:r>
        <w:t>assistance</w:t>
      </w:r>
      <w:r w:rsidRPr="00BC3783">
        <w:rPr>
          <w:spacing w:val="-3"/>
        </w:rPr>
        <w:t xml:space="preserve"> </w:t>
      </w:r>
      <w:r>
        <w:t>while</w:t>
      </w:r>
      <w:r w:rsidRPr="00BC3783">
        <w:rPr>
          <w:spacing w:val="-2"/>
        </w:rPr>
        <w:t xml:space="preserve"> </w:t>
      </w:r>
      <w:r>
        <w:t>brainstorming</w:t>
      </w:r>
      <w:r w:rsidRPr="00BC3783">
        <w:rPr>
          <w:spacing w:val="-3"/>
        </w:rPr>
        <w:t xml:space="preserve"> </w:t>
      </w:r>
      <w:r>
        <w:t>their</w:t>
      </w:r>
      <w:r w:rsidRPr="00BC3783">
        <w:rPr>
          <w:w w:val="99"/>
        </w:rPr>
        <w:t xml:space="preserve"> </w:t>
      </w:r>
      <w:r w:rsidRPr="00BC3783">
        <w:rPr>
          <w:w w:val="95"/>
        </w:rPr>
        <w:t>topics,</w:t>
      </w:r>
      <w:r w:rsidRPr="00BC3783">
        <w:rPr>
          <w:spacing w:val="-17"/>
          <w:w w:val="95"/>
        </w:rPr>
        <w:t xml:space="preserve"> </w:t>
      </w:r>
      <w:r w:rsidRPr="00BC3783">
        <w:rPr>
          <w:w w:val="95"/>
        </w:rPr>
        <w:t>as</w:t>
      </w:r>
      <w:r w:rsidRPr="00BC3783">
        <w:rPr>
          <w:spacing w:val="-16"/>
          <w:w w:val="95"/>
        </w:rPr>
        <w:t xml:space="preserve"> </w:t>
      </w:r>
      <w:r w:rsidRPr="00BC3783">
        <w:rPr>
          <w:w w:val="95"/>
        </w:rPr>
        <w:t>well</w:t>
      </w:r>
      <w:r w:rsidRPr="00BC3783">
        <w:rPr>
          <w:spacing w:val="-16"/>
          <w:w w:val="95"/>
        </w:rPr>
        <w:t xml:space="preserve"> </w:t>
      </w:r>
      <w:r w:rsidRPr="00BC3783">
        <w:rPr>
          <w:w w:val="95"/>
        </w:rPr>
        <w:t>as</w:t>
      </w:r>
      <w:r w:rsidRPr="00BC3783">
        <w:rPr>
          <w:spacing w:val="-16"/>
          <w:w w:val="95"/>
        </w:rPr>
        <w:t xml:space="preserve"> </w:t>
      </w:r>
      <w:r w:rsidRPr="00BC3783">
        <w:rPr>
          <w:w w:val="95"/>
        </w:rPr>
        <w:t>a</w:t>
      </w:r>
      <w:r w:rsidRPr="00BC3783">
        <w:rPr>
          <w:spacing w:val="-17"/>
          <w:w w:val="95"/>
        </w:rPr>
        <w:t xml:space="preserve"> </w:t>
      </w:r>
      <w:r w:rsidRPr="00BC3783">
        <w:rPr>
          <w:spacing w:val="-1"/>
          <w:w w:val="95"/>
        </w:rPr>
        <w:t>peer</w:t>
      </w:r>
      <w:r w:rsidR="004E500B">
        <w:rPr>
          <w:spacing w:val="-6"/>
          <w:w w:val="95"/>
        </w:rPr>
        <w:t xml:space="preserve"> </w:t>
      </w:r>
      <w:r w:rsidRPr="00BC3783">
        <w:rPr>
          <w:w w:val="95"/>
        </w:rPr>
        <w:t>or</w:t>
      </w:r>
      <w:r w:rsidRPr="00BC3783">
        <w:rPr>
          <w:spacing w:val="-16"/>
          <w:w w:val="95"/>
        </w:rPr>
        <w:t xml:space="preserve"> </w:t>
      </w:r>
      <w:r w:rsidRPr="00BC3783">
        <w:rPr>
          <w:spacing w:val="-1"/>
          <w:w w:val="95"/>
        </w:rPr>
        <w:t>teacher</w:t>
      </w:r>
      <w:r w:rsidR="004E500B">
        <w:rPr>
          <w:spacing w:val="-6"/>
          <w:w w:val="95"/>
        </w:rPr>
        <w:t xml:space="preserve"> review</w:t>
      </w:r>
      <w:r w:rsidRPr="00BC3783">
        <w:rPr>
          <w:spacing w:val="-17"/>
          <w:w w:val="95"/>
        </w:rPr>
        <w:t xml:space="preserve"> </w:t>
      </w:r>
      <w:r w:rsidRPr="00BC3783">
        <w:rPr>
          <w:w w:val="95"/>
        </w:rPr>
        <w:t>of</w:t>
      </w:r>
      <w:r w:rsidRPr="00BC3783">
        <w:rPr>
          <w:spacing w:val="-16"/>
          <w:w w:val="95"/>
        </w:rPr>
        <w:t xml:space="preserve"> </w:t>
      </w:r>
      <w:r w:rsidRPr="00BC3783">
        <w:rPr>
          <w:w w:val="95"/>
        </w:rPr>
        <w:t>their</w:t>
      </w:r>
      <w:r w:rsidRPr="00BC3783">
        <w:rPr>
          <w:spacing w:val="-17"/>
          <w:w w:val="95"/>
        </w:rPr>
        <w:t xml:space="preserve"> </w:t>
      </w:r>
      <w:r w:rsidRPr="00BC3783">
        <w:rPr>
          <w:w w:val="95"/>
        </w:rPr>
        <w:t>papers</w:t>
      </w:r>
      <w:r w:rsidRPr="00BC3783">
        <w:rPr>
          <w:spacing w:val="-16"/>
          <w:w w:val="95"/>
        </w:rPr>
        <w:t xml:space="preserve"> </w:t>
      </w:r>
      <w:r w:rsidRPr="00BC3783">
        <w:rPr>
          <w:w w:val="95"/>
        </w:rPr>
        <w:t>before</w:t>
      </w:r>
      <w:r w:rsidRPr="00BC3783">
        <w:rPr>
          <w:spacing w:val="-16"/>
          <w:w w:val="95"/>
        </w:rPr>
        <w:t xml:space="preserve"> </w:t>
      </w:r>
      <w:r w:rsidRPr="00BC3783">
        <w:rPr>
          <w:w w:val="95"/>
        </w:rPr>
        <w:t>final</w:t>
      </w:r>
      <w:r w:rsidRPr="00BC3783">
        <w:rPr>
          <w:spacing w:val="-16"/>
          <w:w w:val="95"/>
        </w:rPr>
        <w:t xml:space="preserve"> </w:t>
      </w:r>
      <w:r w:rsidRPr="00BC3783">
        <w:rPr>
          <w:w w:val="95"/>
        </w:rPr>
        <w:t>submission.</w:t>
      </w:r>
    </w:p>
    <w:p w14:paraId="4ACF2470" w14:textId="69312192" w:rsidR="00BC3783" w:rsidRDefault="00BC3783" w:rsidP="00BC3783">
      <w:pPr>
        <w:pStyle w:val="BodyText"/>
        <w:numPr>
          <w:ilvl w:val="0"/>
          <w:numId w:val="12"/>
        </w:numPr>
        <w:ind w:right="122"/>
      </w:pPr>
      <w:r>
        <w:t>Some</w:t>
      </w:r>
      <w:r w:rsidRPr="00BC3783">
        <w:rPr>
          <w:spacing w:val="-3"/>
        </w:rPr>
        <w:t xml:space="preserve"> </w:t>
      </w:r>
      <w:r>
        <w:t>students</w:t>
      </w:r>
      <w:r w:rsidRPr="00BC3783">
        <w:rPr>
          <w:spacing w:val="-2"/>
        </w:rPr>
        <w:t xml:space="preserve"> </w:t>
      </w:r>
      <w:r>
        <w:t>will</w:t>
      </w:r>
      <w:r w:rsidRPr="00BC3783">
        <w:rPr>
          <w:spacing w:val="-3"/>
        </w:rPr>
        <w:t xml:space="preserve"> </w:t>
      </w:r>
      <w:r>
        <w:t>have</w:t>
      </w:r>
      <w:r w:rsidRPr="00BC3783">
        <w:rPr>
          <w:spacing w:val="-2"/>
        </w:rPr>
        <w:t xml:space="preserve"> </w:t>
      </w:r>
      <w:r>
        <w:t>good</w:t>
      </w:r>
      <w:r w:rsidRPr="00BC3783">
        <w:rPr>
          <w:spacing w:val="-3"/>
        </w:rPr>
        <w:t xml:space="preserve"> </w:t>
      </w:r>
      <w:r>
        <w:t>research</w:t>
      </w:r>
      <w:r w:rsidRPr="00BC3783">
        <w:rPr>
          <w:spacing w:val="-2"/>
        </w:rPr>
        <w:t xml:space="preserve"> </w:t>
      </w:r>
      <w:r>
        <w:t>skills,</w:t>
      </w:r>
      <w:r w:rsidRPr="00BC3783">
        <w:rPr>
          <w:spacing w:val="-3"/>
        </w:rPr>
        <w:t xml:space="preserve"> </w:t>
      </w:r>
      <w:r>
        <w:t>but</w:t>
      </w:r>
      <w:r w:rsidRPr="00BC3783">
        <w:rPr>
          <w:spacing w:val="-2"/>
        </w:rPr>
        <w:t xml:space="preserve"> </w:t>
      </w:r>
      <w:r>
        <w:t>some</w:t>
      </w:r>
      <w:r w:rsidRPr="00BC3783">
        <w:rPr>
          <w:spacing w:val="-3"/>
        </w:rPr>
        <w:t xml:space="preserve"> </w:t>
      </w:r>
      <w:r>
        <w:t>will</w:t>
      </w:r>
      <w:r w:rsidRPr="00BC3783">
        <w:rPr>
          <w:spacing w:val="-2"/>
        </w:rPr>
        <w:t xml:space="preserve"> </w:t>
      </w:r>
      <w:r>
        <w:t>need</w:t>
      </w:r>
      <w:r w:rsidRPr="00BC3783">
        <w:rPr>
          <w:spacing w:val="-3"/>
        </w:rPr>
        <w:t xml:space="preserve"> </w:t>
      </w:r>
      <w:r>
        <w:t>guidance</w:t>
      </w:r>
      <w:r w:rsidRPr="00BC3783">
        <w:rPr>
          <w:spacing w:val="-2"/>
        </w:rPr>
        <w:t xml:space="preserve"> </w:t>
      </w:r>
      <w:r>
        <w:t>in</w:t>
      </w:r>
      <w:r w:rsidRPr="00BC3783">
        <w:rPr>
          <w:spacing w:val="-4"/>
        </w:rPr>
        <w:t xml:space="preserve"> </w:t>
      </w:r>
      <w:r>
        <w:t>the</w:t>
      </w:r>
      <w:r w:rsidRPr="00BC3783">
        <w:rPr>
          <w:spacing w:val="-2"/>
        </w:rPr>
        <w:t xml:space="preserve"> </w:t>
      </w:r>
      <w:r>
        <w:t>determination of</w:t>
      </w:r>
      <w:r w:rsidRPr="00BC3783">
        <w:rPr>
          <w:spacing w:val="-2"/>
        </w:rPr>
        <w:t xml:space="preserve"> </w:t>
      </w:r>
      <w:r>
        <w:t>appropriate</w:t>
      </w:r>
      <w:r w:rsidRPr="00BC3783">
        <w:rPr>
          <w:spacing w:val="-2"/>
        </w:rPr>
        <w:t xml:space="preserve"> </w:t>
      </w:r>
      <w:r>
        <w:t>sources</w:t>
      </w:r>
      <w:r w:rsidRPr="00BC3783">
        <w:rPr>
          <w:spacing w:val="-2"/>
        </w:rPr>
        <w:t xml:space="preserve"> </w:t>
      </w:r>
      <w:r>
        <w:t>and</w:t>
      </w:r>
      <w:r w:rsidRPr="00BC3783">
        <w:rPr>
          <w:spacing w:val="-2"/>
        </w:rPr>
        <w:t xml:space="preserve"> </w:t>
      </w:r>
      <w:r>
        <w:t>where</w:t>
      </w:r>
      <w:r w:rsidRPr="00BC3783">
        <w:rPr>
          <w:spacing w:val="-2"/>
        </w:rPr>
        <w:t xml:space="preserve"> </w:t>
      </w:r>
      <w:r>
        <w:t>to</w:t>
      </w:r>
      <w:r w:rsidRPr="00BC3783">
        <w:rPr>
          <w:spacing w:val="-2"/>
        </w:rPr>
        <w:t xml:space="preserve"> </w:t>
      </w:r>
      <w:r>
        <w:t>look</w:t>
      </w:r>
      <w:r w:rsidRPr="00BC3783">
        <w:rPr>
          <w:spacing w:val="-2"/>
        </w:rPr>
        <w:t xml:space="preserve"> </w:t>
      </w:r>
      <w:r>
        <w:t>for</w:t>
      </w:r>
      <w:r w:rsidRPr="00BC3783">
        <w:rPr>
          <w:spacing w:val="-2"/>
        </w:rPr>
        <w:t xml:space="preserve"> </w:t>
      </w:r>
      <w:r>
        <w:t>them.</w:t>
      </w:r>
      <w:r w:rsidRPr="00BC3783">
        <w:rPr>
          <w:spacing w:val="-2"/>
        </w:rPr>
        <w:t xml:space="preserve"> </w:t>
      </w:r>
      <w:r>
        <w:t>It</w:t>
      </w:r>
      <w:r w:rsidRPr="00BC3783">
        <w:rPr>
          <w:spacing w:val="-2"/>
        </w:rPr>
        <w:t xml:space="preserve"> </w:t>
      </w:r>
      <w:r>
        <w:t>is</w:t>
      </w:r>
      <w:r w:rsidRPr="00BC3783">
        <w:rPr>
          <w:spacing w:val="-2"/>
        </w:rPr>
        <w:t xml:space="preserve"> </w:t>
      </w:r>
      <w:r>
        <w:t>important</w:t>
      </w:r>
      <w:r w:rsidRPr="00BC3783">
        <w:rPr>
          <w:spacing w:val="-2"/>
        </w:rPr>
        <w:t xml:space="preserve"> </w:t>
      </w:r>
      <w:r>
        <w:t>to</w:t>
      </w:r>
      <w:r w:rsidRPr="00BC3783">
        <w:rPr>
          <w:spacing w:val="-2"/>
        </w:rPr>
        <w:t xml:space="preserve"> </w:t>
      </w:r>
      <w:r>
        <w:t>spend</w:t>
      </w:r>
      <w:r w:rsidRPr="00BC3783">
        <w:rPr>
          <w:spacing w:val="-2"/>
        </w:rPr>
        <w:t xml:space="preserve"> </w:t>
      </w:r>
      <w:r>
        <w:t>class</w:t>
      </w:r>
      <w:r w:rsidRPr="00BC3783">
        <w:rPr>
          <w:spacing w:val="-1"/>
        </w:rPr>
        <w:t xml:space="preserve"> </w:t>
      </w:r>
      <w:r>
        <w:t>time</w:t>
      </w:r>
      <w:r w:rsidRPr="00BC3783">
        <w:rPr>
          <w:spacing w:val="-2"/>
        </w:rPr>
        <w:t xml:space="preserve"> </w:t>
      </w:r>
      <w:r>
        <w:t>in</w:t>
      </w:r>
      <w:r w:rsidRPr="00BC3783">
        <w:rPr>
          <w:spacing w:val="-2"/>
        </w:rPr>
        <w:t xml:space="preserve"> </w:t>
      </w:r>
      <w:r>
        <w:t>review</w:t>
      </w:r>
      <w:r w:rsidRPr="00BC3783">
        <w:rPr>
          <w:w w:val="99"/>
        </w:rPr>
        <w:t xml:space="preserve"> </w:t>
      </w:r>
      <w:r>
        <w:t>of</w:t>
      </w:r>
      <w:r w:rsidRPr="00BC3783">
        <w:rPr>
          <w:spacing w:val="-3"/>
        </w:rPr>
        <w:t xml:space="preserve"> </w:t>
      </w:r>
      <w:r>
        <w:t>what</w:t>
      </w:r>
      <w:r w:rsidRPr="00BC3783">
        <w:rPr>
          <w:spacing w:val="-3"/>
        </w:rPr>
        <w:t xml:space="preserve"> </w:t>
      </w:r>
      <w:r>
        <w:t>constitutes</w:t>
      </w:r>
      <w:r w:rsidRPr="00BC3783">
        <w:rPr>
          <w:spacing w:val="-2"/>
        </w:rPr>
        <w:t xml:space="preserve"> </w:t>
      </w:r>
      <w:r>
        <w:t>an</w:t>
      </w:r>
      <w:r w:rsidRPr="00BC3783">
        <w:rPr>
          <w:spacing w:val="-3"/>
        </w:rPr>
        <w:t xml:space="preserve"> </w:t>
      </w:r>
      <w:r>
        <w:t>appropriate</w:t>
      </w:r>
      <w:r w:rsidRPr="00BC3783">
        <w:rPr>
          <w:spacing w:val="-2"/>
        </w:rPr>
        <w:t xml:space="preserve"> </w:t>
      </w:r>
      <w:r>
        <w:t>source</w:t>
      </w:r>
      <w:r w:rsidRPr="00BC3783">
        <w:rPr>
          <w:spacing w:val="-3"/>
        </w:rPr>
        <w:t xml:space="preserve"> </w:t>
      </w:r>
      <w:r>
        <w:t>in</w:t>
      </w:r>
      <w:r w:rsidRPr="00BC3783">
        <w:rPr>
          <w:spacing w:val="-2"/>
        </w:rPr>
        <w:t xml:space="preserve"> </w:t>
      </w:r>
      <w:r>
        <w:t>advance</w:t>
      </w:r>
      <w:r w:rsidRPr="00BC3783">
        <w:rPr>
          <w:spacing w:val="-3"/>
        </w:rPr>
        <w:t xml:space="preserve"> </w:t>
      </w:r>
      <w:r>
        <w:t>of</w:t>
      </w:r>
      <w:r w:rsidRPr="00BC3783">
        <w:rPr>
          <w:spacing w:val="-4"/>
        </w:rPr>
        <w:t xml:space="preserve"> </w:t>
      </w:r>
      <w:r>
        <w:t>students’</w:t>
      </w:r>
      <w:r w:rsidRPr="00BC3783">
        <w:rPr>
          <w:spacing w:val="-2"/>
        </w:rPr>
        <w:t xml:space="preserve"> </w:t>
      </w:r>
      <w:r>
        <w:t>independent</w:t>
      </w:r>
      <w:r w:rsidRPr="00BC3783">
        <w:rPr>
          <w:spacing w:val="-3"/>
        </w:rPr>
        <w:t xml:space="preserve"> </w:t>
      </w:r>
      <w:r>
        <w:t>work</w:t>
      </w:r>
      <w:r w:rsidRPr="00BC3783">
        <w:rPr>
          <w:spacing w:val="-2"/>
        </w:rPr>
        <w:t xml:space="preserve"> </w:t>
      </w:r>
      <w:r>
        <w:t>time.</w:t>
      </w:r>
    </w:p>
    <w:p w14:paraId="48AB04E3" w14:textId="248B7B34" w:rsidR="005377D9" w:rsidRDefault="005377D9" w:rsidP="00BC3783">
      <w:pPr>
        <w:pStyle w:val="BodyText"/>
        <w:numPr>
          <w:ilvl w:val="0"/>
          <w:numId w:val="12"/>
        </w:numPr>
        <w:ind w:right="122"/>
      </w:pPr>
      <w:r>
        <w:t>Students may need additional support on application if a free body diagram and application of Newton’s Second Law in solving this problem.</w:t>
      </w:r>
    </w:p>
    <w:p w14:paraId="45067A37" w14:textId="160250F6" w:rsidR="005377D9" w:rsidRDefault="005377D9" w:rsidP="00BC3783">
      <w:pPr>
        <w:pStyle w:val="BodyText"/>
        <w:numPr>
          <w:ilvl w:val="0"/>
          <w:numId w:val="12"/>
        </w:numPr>
        <w:ind w:right="122"/>
      </w:pPr>
      <w:r>
        <w:t>Group collaboration may be useful at the start of the problem such that struggling students can see various ideas modeled.</w:t>
      </w:r>
    </w:p>
    <w:p w14:paraId="119C3539" w14:textId="77777777" w:rsidR="00317D15" w:rsidRPr="00317D15" w:rsidRDefault="00317D15" w:rsidP="009F55ED">
      <w:pPr>
        <w:tabs>
          <w:tab w:val="left" w:pos="360"/>
        </w:tabs>
        <w:ind w:left="360"/>
        <w:rPr>
          <w:rFonts w:asciiTheme="majorHAnsi" w:hAnsiTheme="majorHAnsi"/>
        </w:rPr>
      </w:pPr>
    </w:p>
    <w:p w14:paraId="44958F3B" w14:textId="77777777" w:rsidR="00F069A7" w:rsidRDefault="00317D15" w:rsidP="00F069A7">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0AAF0F10" w14:textId="41A659CD" w:rsidR="001E2ED6" w:rsidRPr="001E2ED6" w:rsidRDefault="001E2ED6" w:rsidP="001E2ED6">
      <w:pPr>
        <w:pStyle w:val="ListParagraph"/>
        <w:numPr>
          <w:ilvl w:val="0"/>
          <w:numId w:val="11"/>
        </w:numPr>
        <w:tabs>
          <w:tab w:val="left" w:pos="360"/>
        </w:tabs>
        <w:rPr>
          <w:rFonts w:ascii="Calibri" w:hAnsi="Calibri"/>
          <w:b/>
        </w:rPr>
      </w:pPr>
      <w:r>
        <w:rPr>
          <w:rFonts w:ascii="Calibri" w:hAnsi="Calibri"/>
        </w:rPr>
        <w:t xml:space="preserve">This task was designed to be completed independently, but students could work collaboratively on </w:t>
      </w:r>
      <w:r w:rsidR="00BD7423">
        <w:rPr>
          <w:rFonts w:ascii="Calibri" w:hAnsi="Calibri"/>
        </w:rPr>
        <w:t>the task.</w:t>
      </w:r>
    </w:p>
    <w:p w14:paraId="53ECDA93" w14:textId="77777777" w:rsidR="00F069A7" w:rsidRDefault="00F069A7" w:rsidP="00F069A7">
      <w:pPr>
        <w:pStyle w:val="ListParagraph"/>
        <w:numPr>
          <w:ilvl w:val="0"/>
          <w:numId w:val="13"/>
        </w:numPr>
        <w:tabs>
          <w:tab w:val="left" w:pos="360"/>
        </w:tabs>
        <w:rPr>
          <w:rFonts w:ascii="Calibri" w:hAnsi="Calibri"/>
        </w:rPr>
      </w:pPr>
      <w:r w:rsidRPr="00F069A7">
        <w:rPr>
          <w:rFonts w:ascii="Calibri" w:hAnsi="Calibri"/>
        </w:rPr>
        <w:t>Students</w:t>
      </w:r>
      <w:r w:rsidRPr="00F069A7">
        <w:rPr>
          <w:rFonts w:ascii="Calibri" w:hAnsi="Calibri"/>
          <w:spacing w:val="-23"/>
        </w:rPr>
        <w:t xml:space="preserve"> </w:t>
      </w:r>
      <w:r w:rsidRPr="00F069A7">
        <w:rPr>
          <w:rFonts w:ascii="Calibri" w:hAnsi="Calibri"/>
        </w:rPr>
        <w:t>could</w:t>
      </w:r>
      <w:r w:rsidRPr="00F069A7">
        <w:rPr>
          <w:rFonts w:ascii="Calibri" w:hAnsi="Calibri"/>
          <w:spacing w:val="-22"/>
        </w:rPr>
        <w:t xml:space="preserve"> </w:t>
      </w:r>
      <w:r w:rsidRPr="00F069A7">
        <w:rPr>
          <w:rFonts w:ascii="Calibri" w:hAnsi="Calibri"/>
          <w:spacing w:val="-1"/>
        </w:rPr>
        <w:t>present</w:t>
      </w:r>
      <w:r w:rsidRPr="00F069A7">
        <w:rPr>
          <w:rFonts w:ascii="Calibri" w:hAnsi="Calibri"/>
          <w:spacing w:val="-22"/>
        </w:rPr>
        <w:t xml:space="preserve"> </w:t>
      </w:r>
      <w:r w:rsidRPr="00F069A7">
        <w:rPr>
          <w:rFonts w:ascii="Calibri" w:hAnsi="Calibri"/>
        </w:rPr>
        <w:t>the</w:t>
      </w:r>
      <w:r w:rsidRPr="00F069A7">
        <w:rPr>
          <w:rFonts w:ascii="Calibri" w:hAnsi="Calibri"/>
          <w:spacing w:val="-22"/>
        </w:rPr>
        <w:t xml:space="preserve"> </w:t>
      </w:r>
      <w:r w:rsidRPr="00F069A7">
        <w:rPr>
          <w:rFonts w:ascii="Calibri" w:hAnsi="Calibri"/>
        </w:rPr>
        <w:t>results</w:t>
      </w:r>
      <w:r w:rsidRPr="00F069A7">
        <w:rPr>
          <w:rFonts w:ascii="Calibri" w:hAnsi="Calibri"/>
          <w:spacing w:val="-22"/>
        </w:rPr>
        <w:t xml:space="preserve"> </w:t>
      </w:r>
      <w:r w:rsidRPr="00F069A7">
        <w:rPr>
          <w:rFonts w:ascii="Calibri" w:hAnsi="Calibri"/>
        </w:rPr>
        <w:t>of</w:t>
      </w:r>
      <w:r w:rsidRPr="00F069A7">
        <w:rPr>
          <w:rFonts w:ascii="Calibri" w:hAnsi="Calibri"/>
          <w:spacing w:val="-22"/>
        </w:rPr>
        <w:t xml:space="preserve"> </w:t>
      </w:r>
      <w:r w:rsidRPr="00F069A7">
        <w:rPr>
          <w:rFonts w:ascii="Calibri" w:hAnsi="Calibri"/>
        </w:rPr>
        <w:t>their</w:t>
      </w:r>
      <w:r w:rsidRPr="00F069A7">
        <w:rPr>
          <w:rFonts w:ascii="Calibri" w:hAnsi="Calibri"/>
          <w:spacing w:val="-22"/>
        </w:rPr>
        <w:t xml:space="preserve"> </w:t>
      </w:r>
      <w:r w:rsidRPr="00F069A7">
        <w:rPr>
          <w:rFonts w:ascii="Calibri" w:hAnsi="Calibri"/>
        </w:rPr>
        <w:t>research</w:t>
      </w:r>
      <w:r w:rsidRPr="00F069A7">
        <w:rPr>
          <w:rFonts w:ascii="Calibri" w:hAnsi="Calibri"/>
          <w:spacing w:val="-22"/>
        </w:rPr>
        <w:t xml:space="preserve"> </w:t>
      </w:r>
      <w:r w:rsidRPr="00F069A7">
        <w:rPr>
          <w:rFonts w:ascii="Calibri" w:hAnsi="Calibri"/>
        </w:rPr>
        <w:t>to</w:t>
      </w:r>
      <w:r w:rsidRPr="00F069A7">
        <w:rPr>
          <w:rFonts w:ascii="Calibri" w:hAnsi="Calibri"/>
          <w:spacing w:val="-22"/>
        </w:rPr>
        <w:t xml:space="preserve"> </w:t>
      </w:r>
      <w:r w:rsidRPr="00F069A7">
        <w:rPr>
          <w:rFonts w:ascii="Calibri" w:hAnsi="Calibri"/>
        </w:rPr>
        <w:t>the</w:t>
      </w:r>
      <w:r w:rsidRPr="00F069A7">
        <w:rPr>
          <w:rFonts w:ascii="Calibri" w:hAnsi="Calibri"/>
          <w:spacing w:val="-22"/>
        </w:rPr>
        <w:t xml:space="preserve"> </w:t>
      </w:r>
      <w:r w:rsidRPr="00F069A7">
        <w:rPr>
          <w:rFonts w:ascii="Calibri" w:hAnsi="Calibri"/>
        </w:rPr>
        <w:t>class</w:t>
      </w:r>
      <w:r w:rsidRPr="00F069A7">
        <w:rPr>
          <w:rFonts w:ascii="Calibri" w:hAnsi="Calibri"/>
          <w:spacing w:val="-22"/>
        </w:rPr>
        <w:t xml:space="preserve"> </w:t>
      </w:r>
      <w:r w:rsidRPr="00F069A7">
        <w:rPr>
          <w:rFonts w:ascii="Calibri" w:hAnsi="Calibri"/>
        </w:rPr>
        <w:t>via</w:t>
      </w:r>
      <w:r w:rsidRPr="00F069A7">
        <w:rPr>
          <w:rFonts w:ascii="Calibri" w:hAnsi="Calibri"/>
          <w:spacing w:val="-22"/>
        </w:rPr>
        <w:t xml:space="preserve"> </w:t>
      </w:r>
      <w:r w:rsidRPr="00F069A7">
        <w:rPr>
          <w:rFonts w:ascii="Calibri" w:hAnsi="Calibri"/>
        </w:rPr>
        <w:t>an</w:t>
      </w:r>
      <w:r w:rsidRPr="00F069A7">
        <w:rPr>
          <w:rFonts w:ascii="Calibri" w:hAnsi="Calibri"/>
          <w:spacing w:val="-22"/>
        </w:rPr>
        <w:t xml:space="preserve"> </w:t>
      </w:r>
      <w:r w:rsidRPr="00F069A7">
        <w:rPr>
          <w:rFonts w:ascii="Calibri" w:hAnsi="Calibri"/>
        </w:rPr>
        <w:t>oral</w:t>
      </w:r>
      <w:r w:rsidRPr="00F069A7">
        <w:rPr>
          <w:rFonts w:ascii="Calibri" w:hAnsi="Calibri"/>
          <w:spacing w:val="-22"/>
        </w:rPr>
        <w:t xml:space="preserve"> </w:t>
      </w:r>
      <w:r w:rsidRPr="00F069A7">
        <w:rPr>
          <w:rFonts w:ascii="Calibri" w:hAnsi="Calibri"/>
        </w:rPr>
        <w:t>or</w:t>
      </w:r>
      <w:r w:rsidRPr="00F069A7">
        <w:rPr>
          <w:rFonts w:ascii="Calibri" w:hAnsi="Calibri"/>
          <w:spacing w:val="-22"/>
        </w:rPr>
        <w:t xml:space="preserve"> </w:t>
      </w:r>
      <w:r w:rsidRPr="00F069A7">
        <w:rPr>
          <w:rFonts w:ascii="Calibri" w:hAnsi="Calibri"/>
          <w:spacing w:val="-1"/>
        </w:rPr>
        <w:t>multimedia</w:t>
      </w:r>
      <w:r w:rsidRPr="00F069A7">
        <w:rPr>
          <w:rFonts w:ascii="Calibri" w:hAnsi="Calibri"/>
          <w:spacing w:val="36"/>
        </w:rPr>
        <w:t xml:space="preserve"> </w:t>
      </w:r>
      <w:r w:rsidRPr="00F069A7">
        <w:rPr>
          <w:rFonts w:ascii="Calibri" w:hAnsi="Calibri"/>
        </w:rPr>
        <w:t>presentation.</w:t>
      </w:r>
    </w:p>
    <w:p w14:paraId="481B613A" w14:textId="34D187FD" w:rsidR="00F069A7" w:rsidRPr="00F069A7" w:rsidRDefault="00F069A7" w:rsidP="00F069A7">
      <w:pPr>
        <w:pStyle w:val="ListParagraph"/>
        <w:numPr>
          <w:ilvl w:val="0"/>
          <w:numId w:val="13"/>
        </w:numPr>
        <w:tabs>
          <w:tab w:val="left" w:pos="360"/>
        </w:tabs>
        <w:rPr>
          <w:rFonts w:ascii="Calibri" w:hAnsi="Calibri"/>
        </w:rPr>
      </w:pPr>
      <w:r w:rsidRPr="00F069A7">
        <w:rPr>
          <w:rFonts w:ascii="Calibri" w:hAnsi="Calibri"/>
        </w:rPr>
        <w:t>A</w:t>
      </w:r>
      <w:r w:rsidRPr="00F069A7">
        <w:rPr>
          <w:rFonts w:ascii="Calibri" w:hAnsi="Calibri"/>
          <w:spacing w:val="-3"/>
        </w:rPr>
        <w:t xml:space="preserve"> </w:t>
      </w:r>
      <w:r w:rsidRPr="00F069A7">
        <w:rPr>
          <w:rFonts w:ascii="Calibri" w:hAnsi="Calibri"/>
        </w:rPr>
        <w:t>panel</w:t>
      </w:r>
      <w:r w:rsidRPr="00F069A7">
        <w:rPr>
          <w:rFonts w:ascii="Calibri" w:hAnsi="Calibri"/>
          <w:spacing w:val="-3"/>
        </w:rPr>
        <w:t xml:space="preserve"> </w:t>
      </w:r>
      <w:r w:rsidRPr="00F069A7">
        <w:rPr>
          <w:rFonts w:ascii="Calibri" w:hAnsi="Calibri"/>
        </w:rPr>
        <w:t>could</w:t>
      </w:r>
      <w:r w:rsidRPr="00F069A7">
        <w:rPr>
          <w:rFonts w:ascii="Calibri" w:hAnsi="Calibri"/>
          <w:spacing w:val="-3"/>
        </w:rPr>
        <w:t xml:space="preserve"> </w:t>
      </w:r>
      <w:r w:rsidRPr="00F069A7">
        <w:rPr>
          <w:rFonts w:ascii="Calibri" w:hAnsi="Calibri"/>
        </w:rPr>
        <w:t>be</w:t>
      </w:r>
      <w:r w:rsidRPr="00F069A7">
        <w:rPr>
          <w:rFonts w:ascii="Calibri" w:hAnsi="Calibri"/>
          <w:spacing w:val="-2"/>
        </w:rPr>
        <w:t xml:space="preserve"> </w:t>
      </w:r>
      <w:r w:rsidRPr="00F069A7">
        <w:rPr>
          <w:rFonts w:ascii="Calibri" w:hAnsi="Calibri"/>
        </w:rPr>
        <w:t>organized</w:t>
      </w:r>
      <w:r w:rsidRPr="00F069A7">
        <w:rPr>
          <w:rFonts w:ascii="Calibri" w:hAnsi="Calibri"/>
          <w:spacing w:val="-3"/>
        </w:rPr>
        <w:t xml:space="preserve"> </w:t>
      </w:r>
      <w:r w:rsidRPr="00F069A7">
        <w:rPr>
          <w:rFonts w:ascii="Calibri" w:hAnsi="Calibri"/>
        </w:rPr>
        <w:t>where</w:t>
      </w:r>
      <w:r w:rsidRPr="00F069A7">
        <w:rPr>
          <w:rFonts w:ascii="Calibri" w:hAnsi="Calibri"/>
          <w:spacing w:val="-3"/>
        </w:rPr>
        <w:t xml:space="preserve"> </w:t>
      </w:r>
      <w:r w:rsidRPr="00F069A7">
        <w:rPr>
          <w:rFonts w:ascii="Calibri" w:hAnsi="Calibri"/>
        </w:rPr>
        <w:t>students</w:t>
      </w:r>
      <w:r w:rsidRPr="00F069A7">
        <w:rPr>
          <w:rFonts w:ascii="Calibri" w:hAnsi="Calibri"/>
          <w:spacing w:val="-3"/>
        </w:rPr>
        <w:t xml:space="preserve"> </w:t>
      </w:r>
      <w:r w:rsidRPr="00F069A7">
        <w:rPr>
          <w:rFonts w:ascii="Calibri" w:hAnsi="Calibri"/>
        </w:rPr>
        <w:t>share</w:t>
      </w:r>
      <w:r w:rsidRPr="00F069A7">
        <w:rPr>
          <w:rFonts w:ascii="Calibri" w:hAnsi="Calibri"/>
          <w:spacing w:val="-2"/>
        </w:rPr>
        <w:t xml:space="preserve"> </w:t>
      </w:r>
      <w:r w:rsidRPr="00F069A7">
        <w:rPr>
          <w:rFonts w:ascii="Calibri" w:hAnsi="Calibri"/>
        </w:rPr>
        <w:t>their</w:t>
      </w:r>
      <w:r w:rsidRPr="00F069A7">
        <w:rPr>
          <w:rFonts w:ascii="Calibri" w:hAnsi="Calibri"/>
          <w:spacing w:val="-3"/>
        </w:rPr>
        <w:t xml:space="preserve"> </w:t>
      </w:r>
      <w:r w:rsidRPr="00F069A7">
        <w:rPr>
          <w:rFonts w:ascii="Calibri" w:hAnsi="Calibri"/>
        </w:rPr>
        <w:t>research</w:t>
      </w:r>
      <w:r w:rsidRPr="00F069A7">
        <w:rPr>
          <w:rFonts w:ascii="Calibri" w:hAnsi="Calibri"/>
          <w:spacing w:val="-3"/>
        </w:rPr>
        <w:t xml:space="preserve"> </w:t>
      </w:r>
      <w:r w:rsidRPr="00F069A7">
        <w:rPr>
          <w:rFonts w:ascii="Calibri" w:hAnsi="Calibri"/>
        </w:rPr>
        <w:t>hypotheses</w:t>
      </w:r>
      <w:r w:rsidRPr="00F069A7">
        <w:rPr>
          <w:rFonts w:ascii="Calibri" w:hAnsi="Calibri"/>
          <w:spacing w:val="-3"/>
        </w:rPr>
        <w:t xml:space="preserve"> </w:t>
      </w:r>
      <w:r w:rsidRPr="00F069A7">
        <w:rPr>
          <w:rFonts w:ascii="Calibri" w:hAnsi="Calibri"/>
        </w:rPr>
        <w:t>and</w:t>
      </w:r>
      <w:r w:rsidRPr="00F069A7">
        <w:rPr>
          <w:rFonts w:ascii="Calibri" w:hAnsi="Calibri"/>
          <w:spacing w:val="-2"/>
        </w:rPr>
        <w:t xml:space="preserve"> </w:t>
      </w:r>
      <w:r w:rsidRPr="00F069A7">
        <w:rPr>
          <w:rFonts w:ascii="Calibri" w:hAnsi="Calibri"/>
        </w:rPr>
        <w:t>debate</w:t>
      </w:r>
      <w:r w:rsidRPr="00F069A7">
        <w:rPr>
          <w:rFonts w:ascii="Calibri" w:hAnsi="Calibri"/>
          <w:spacing w:val="-3"/>
        </w:rPr>
        <w:t xml:space="preserve"> </w:t>
      </w:r>
      <w:r w:rsidRPr="00F069A7">
        <w:rPr>
          <w:rFonts w:ascii="Calibri" w:hAnsi="Calibri"/>
        </w:rPr>
        <w:t>the</w:t>
      </w:r>
      <w:r w:rsidRPr="00F069A7">
        <w:rPr>
          <w:rFonts w:ascii="Calibri" w:hAnsi="Calibri"/>
          <w:w w:val="99"/>
        </w:rPr>
        <w:t xml:space="preserve"> </w:t>
      </w:r>
      <w:r w:rsidRPr="00F069A7">
        <w:rPr>
          <w:rFonts w:ascii="Calibri" w:hAnsi="Calibri"/>
        </w:rPr>
        <w:t>benefits</w:t>
      </w:r>
      <w:r w:rsidRPr="00F069A7">
        <w:rPr>
          <w:rFonts w:ascii="Calibri" w:hAnsi="Calibri"/>
          <w:spacing w:val="-2"/>
        </w:rPr>
        <w:t xml:space="preserve"> </w:t>
      </w:r>
      <w:r w:rsidRPr="00F069A7">
        <w:rPr>
          <w:rFonts w:ascii="Calibri" w:hAnsi="Calibri"/>
        </w:rPr>
        <w:t>and</w:t>
      </w:r>
      <w:r w:rsidRPr="00F069A7">
        <w:rPr>
          <w:rFonts w:ascii="Calibri" w:hAnsi="Calibri"/>
          <w:spacing w:val="-2"/>
        </w:rPr>
        <w:t xml:space="preserve"> </w:t>
      </w:r>
      <w:r w:rsidRPr="00F069A7">
        <w:rPr>
          <w:rFonts w:ascii="Calibri" w:hAnsi="Calibri"/>
        </w:rPr>
        <w:t>limitations</w:t>
      </w:r>
      <w:r w:rsidRPr="00F069A7">
        <w:rPr>
          <w:rFonts w:ascii="Calibri" w:hAnsi="Calibri"/>
          <w:spacing w:val="-2"/>
        </w:rPr>
        <w:t xml:space="preserve"> </w:t>
      </w:r>
      <w:r w:rsidRPr="00F069A7">
        <w:rPr>
          <w:rFonts w:ascii="Calibri" w:hAnsi="Calibri"/>
        </w:rPr>
        <w:t>of</w:t>
      </w:r>
      <w:r w:rsidRPr="00F069A7">
        <w:rPr>
          <w:rFonts w:ascii="Calibri" w:hAnsi="Calibri"/>
          <w:spacing w:val="-2"/>
        </w:rPr>
        <w:t xml:space="preserve"> </w:t>
      </w:r>
      <w:r w:rsidR="005377D9" w:rsidRPr="00F069A7">
        <w:rPr>
          <w:rFonts w:ascii="Calibri" w:hAnsi="Calibri"/>
        </w:rPr>
        <w:t>each</w:t>
      </w:r>
      <w:r w:rsidR="005377D9" w:rsidRPr="00F069A7">
        <w:rPr>
          <w:rFonts w:ascii="Calibri" w:hAnsi="Calibri"/>
          <w:spacing w:val="-2"/>
        </w:rPr>
        <w:t xml:space="preserve"> </w:t>
      </w:r>
      <w:r w:rsidR="005377D9" w:rsidRPr="00F069A7">
        <w:rPr>
          <w:rFonts w:ascii="Calibri" w:hAnsi="Calibri"/>
        </w:rPr>
        <w:t>other’s</w:t>
      </w:r>
      <w:r w:rsidRPr="00F069A7">
        <w:rPr>
          <w:rFonts w:ascii="Calibri" w:hAnsi="Calibri"/>
          <w:spacing w:val="-2"/>
        </w:rPr>
        <w:t xml:space="preserve"> </w:t>
      </w:r>
      <w:r w:rsidRPr="00F069A7">
        <w:rPr>
          <w:rFonts w:ascii="Calibri" w:hAnsi="Calibri"/>
        </w:rPr>
        <w:t>proposals.</w:t>
      </w:r>
    </w:p>
    <w:p w14:paraId="0D271B52" w14:textId="77777777" w:rsidR="00317D15" w:rsidRPr="00317D15" w:rsidRDefault="00317D15" w:rsidP="009F55ED">
      <w:pPr>
        <w:tabs>
          <w:tab w:val="left" w:pos="360"/>
        </w:tabs>
        <w:ind w:left="360"/>
        <w:rPr>
          <w:rFonts w:asciiTheme="majorHAnsi" w:hAnsiTheme="majorHAnsi"/>
        </w:rPr>
      </w:pPr>
    </w:p>
    <w:p w14:paraId="304FC4C6" w14:textId="4346F03E"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7B1C76">
        <w:rPr>
          <w:rFonts w:asciiTheme="majorHAnsi" w:hAnsiTheme="majorHAnsi"/>
          <w:b/>
        </w:rPr>
        <w:t xml:space="preserve"> and assessment considerations</w:t>
      </w:r>
      <w:r>
        <w:rPr>
          <w:rFonts w:asciiTheme="majorHAnsi" w:hAnsiTheme="majorHAnsi"/>
          <w:b/>
        </w:rPr>
        <w:t>:</w:t>
      </w:r>
    </w:p>
    <w:p w14:paraId="1B6BDEE1" w14:textId="77777777" w:rsidR="00532893" w:rsidRDefault="00532893" w:rsidP="00532893">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14521351" w14:textId="77777777" w:rsidR="00532893" w:rsidRDefault="00532893" w:rsidP="00532893">
      <w:pPr>
        <w:ind w:left="270"/>
        <w:rPr>
          <w:rFonts w:ascii="Calibri" w:hAnsi="Calibri"/>
        </w:rPr>
      </w:pPr>
    </w:p>
    <w:p w14:paraId="2BBBB908" w14:textId="77777777" w:rsidR="00532893" w:rsidRDefault="00532893" w:rsidP="00532893">
      <w:pPr>
        <w:pStyle w:val="ListParagraph"/>
        <w:numPr>
          <w:ilvl w:val="0"/>
          <w:numId w:val="17"/>
        </w:numPr>
        <w:ind w:left="1080"/>
        <w:rPr>
          <w:rFonts w:ascii="Calibri" w:hAnsi="Calibri"/>
        </w:rPr>
      </w:pPr>
      <w:r>
        <w:rPr>
          <w:rFonts w:ascii="Calibri" w:hAnsi="Calibri"/>
        </w:rPr>
        <w:t>When assigning the task, provide students with the rubric that will be used to score their final product and discuss it as a class.</w:t>
      </w:r>
    </w:p>
    <w:p w14:paraId="5BB640FF" w14:textId="77777777" w:rsidR="00532893" w:rsidRDefault="00532893" w:rsidP="00532893">
      <w:pPr>
        <w:pStyle w:val="ListParagraph"/>
        <w:numPr>
          <w:ilvl w:val="0"/>
          <w:numId w:val="17"/>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11AE4AD1" w14:textId="77777777" w:rsidR="00532893" w:rsidRDefault="00532893" w:rsidP="00532893">
      <w:pPr>
        <w:rPr>
          <w:rFonts w:ascii="Calibri" w:hAnsi="Calibri"/>
        </w:rPr>
      </w:pPr>
    </w:p>
    <w:p w14:paraId="5042C20A" w14:textId="77777777" w:rsidR="00532893" w:rsidRDefault="00532893" w:rsidP="00532893">
      <w:pPr>
        <w:rPr>
          <w:rFonts w:ascii="Calibri" w:hAnsi="Calibri"/>
        </w:rPr>
      </w:pPr>
    </w:p>
    <w:p w14:paraId="2C1AC995" w14:textId="77777777" w:rsidR="00532893" w:rsidRPr="00532893" w:rsidRDefault="00532893" w:rsidP="00532893">
      <w:pPr>
        <w:rPr>
          <w:rFonts w:ascii="Calibri" w:hAnsi="Calibri"/>
        </w:rPr>
      </w:pPr>
      <w:bookmarkStart w:id="0" w:name="_GoBack"/>
      <w:bookmarkEnd w:id="0"/>
    </w:p>
    <w:p w14:paraId="79E84F59" w14:textId="77777777" w:rsidR="00532893" w:rsidRPr="0003546E" w:rsidRDefault="00532893" w:rsidP="00532893">
      <w:pPr>
        <w:pStyle w:val="ListParagraph"/>
        <w:numPr>
          <w:ilvl w:val="0"/>
          <w:numId w:val="17"/>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60390BEE" w14:textId="77777777" w:rsidR="00532893" w:rsidRDefault="00532893" w:rsidP="00532893">
      <w:pPr>
        <w:pStyle w:val="ListParagraph"/>
        <w:numPr>
          <w:ilvl w:val="0"/>
          <w:numId w:val="17"/>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078B9A62" w14:textId="77777777" w:rsidR="00532893" w:rsidRPr="0003546E" w:rsidRDefault="00532893" w:rsidP="00532893">
      <w:pPr>
        <w:pStyle w:val="ListParagraph"/>
        <w:numPr>
          <w:ilvl w:val="0"/>
          <w:numId w:val="17"/>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488EE439" w14:textId="0BA38682" w:rsidR="00C15B3B" w:rsidRPr="0003546E" w:rsidRDefault="00C15B3B" w:rsidP="00532893">
      <w:pPr>
        <w:pStyle w:val="ListParagraph"/>
        <w:ind w:left="1080"/>
        <w:rPr>
          <w:rFonts w:ascii="Calibri" w:hAnsi="Calibri"/>
        </w:rPr>
      </w:pPr>
    </w:p>
    <w:p w14:paraId="618E04BA" w14:textId="38EAC4A1" w:rsidR="00DE19B3" w:rsidRPr="00C15B3B" w:rsidRDefault="00DE19B3" w:rsidP="00C15B3B">
      <w:pPr>
        <w:ind w:left="360"/>
        <w:rPr>
          <w:rFonts w:ascii="Calibri" w:hAnsi="Calibri"/>
        </w:rPr>
      </w:pPr>
    </w:p>
    <w:sectPr w:rsidR="00DE19B3" w:rsidRPr="00C15B3B" w:rsidSect="00BD7423">
      <w:headerReference w:type="default" r:id="rId13"/>
      <w:footerReference w:type="even" r:id="rId14"/>
      <w:footerReference w:type="default" r:id="rId15"/>
      <w:footerReference w:type="first" r:id="rId16"/>
      <w:pgSz w:w="12240" w:h="15840"/>
      <w:pgMar w:top="1440" w:right="1152" w:bottom="1627" w:left="1152"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54B5C" w15:done="0"/>
  <w15:commentEx w15:paraId="3278525B" w15:done="0"/>
  <w15:commentEx w15:paraId="33D87B7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12767" w14:textId="77777777" w:rsidR="00463004" w:rsidRDefault="00463004" w:rsidP="005A034A">
      <w:r>
        <w:separator/>
      </w:r>
    </w:p>
  </w:endnote>
  <w:endnote w:type="continuationSeparator" w:id="0">
    <w:p w14:paraId="5AA3190F" w14:textId="77777777" w:rsidR="00463004" w:rsidRDefault="0046300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463004" w:rsidRDefault="00463004"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63004" w:rsidRDefault="0046300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463004" w:rsidRPr="00703C7B" w:rsidRDefault="00463004" w:rsidP="00BD7423">
    <w:pPr>
      <w:pStyle w:val="Footer"/>
      <w:framePr w:wrap="around" w:vAnchor="text" w:hAnchor="page" w:x="11141" w:yAlign="top"/>
      <w:rPr>
        <w:rStyle w:val="PageNumber"/>
        <w:rFonts w:ascii="Calibri" w:hAnsi="Calibri"/>
        <w:sz w:val="18"/>
        <w:szCs w:val="18"/>
      </w:rPr>
    </w:pPr>
    <w:r w:rsidRPr="00703C7B">
      <w:rPr>
        <w:rStyle w:val="PageNumber"/>
        <w:rFonts w:ascii="Calibri" w:hAnsi="Calibri"/>
        <w:sz w:val="18"/>
        <w:szCs w:val="18"/>
      </w:rPr>
      <w:fldChar w:fldCharType="begin"/>
    </w:r>
    <w:r w:rsidRPr="00703C7B">
      <w:rPr>
        <w:rStyle w:val="PageNumber"/>
        <w:rFonts w:ascii="Calibri" w:hAnsi="Calibri"/>
        <w:sz w:val="18"/>
        <w:szCs w:val="18"/>
      </w:rPr>
      <w:instrText xml:space="preserve">PAGE  </w:instrText>
    </w:r>
    <w:r w:rsidRPr="00703C7B">
      <w:rPr>
        <w:rStyle w:val="PageNumber"/>
        <w:rFonts w:ascii="Calibri" w:hAnsi="Calibri"/>
        <w:sz w:val="18"/>
        <w:szCs w:val="18"/>
      </w:rPr>
      <w:fldChar w:fldCharType="separate"/>
    </w:r>
    <w:r w:rsidR="00532893">
      <w:rPr>
        <w:rStyle w:val="PageNumber"/>
        <w:rFonts w:ascii="Calibri" w:hAnsi="Calibri"/>
        <w:noProof/>
        <w:sz w:val="18"/>
        <w:szCs w:val="18"/>
      </w:rPr>
      <w:t>4</w:t>
    </w:r>
    <w:r w:rsidRPr="00703C7B">
      <w:rPr>
        <w:rStyle w:val="PageNumber"/>
        <w:rFonts w:ascii="Calibri" w:hAnsi="Calibri"/>
        <w:sz w:val="18"/>
        <w:szCs w:val="18"/>
      </w:rPr>
      <w:fldChar w:fldCharType="end"/>
    </w:r>
  </w:p>
  <w:p w14:paraId="35DECA3C" w14:textId="2F288EF9" w:rsidR="00463004" w:rsidRPr="007B1C76" w:rsidRDefault="002E6234" w:rsidP="002E6234">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42CD83FC" wp14:editId="614D2A9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AE4D7F" w:rsidRPr="007B1C76">
      <w:rPr>
        <w:rFonts w:ascii="Calibri" w:hAnsi="Calibri"/>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463004" w:rsidRPr="005A034A" w:rsidRDefault="0046300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63004" w:rsidRPr="005A034A" w:rsidRDefault="0046300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09B26" w14:textId="77777777" w:rsidR="00463004" w:rsidRDefault="00463004" w:rsidP="005A034A">
      <w:r>
        <w:separator/>
      </w:r>
    </w:p>
  </w:footnote>
  <w:footnote w:type="continuationSeparator" w:id="0">
    <w:p w14:paraId="785EFFFF" w14:textId="77777777" w:rsidR="00463004" w:rsidRDefault="00463004"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B738" w14:textId="6A5BFABA" w:rsidR="00463004" w:rsidRDefault="00BD7423">
    <w:pPr>
      <w:pStyle w:val="Header"/>
    </w:pPr>
    <w:r>
      <w:rPr>
        <w:noProof/>
      </w:rPr>
      <w:drawing>
        <wp:anchor distT="0" distB="0" distL="114300" distR="114300" simplePos="0" relativeHeight="251660288" behindDoc="1" locked="0" layoutInCell="1" allowOverlap="1" wp14:anchorId="65AEA615" wp14:editId="78265EC6">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B77A5"/>
    <w:multiLevelType w:val="hybridMultilevel"/>
    <w:tmpl w:val="98C2EF14"/>
    <w:lvl w:ilvl="0" w:tplc="5C1067FC">
      <w:start w:val="1"/>
      <w:numFmt w:val="upperLetter"/>
      <w:lvlText w:val="%1."/>
      <w:lvlJc w:val="left"/>
      <w:pPr>
        <w:ind w:left="475" w:hanging="360"/>
        <w:jc w:val="left"/>
      </w:pPr>
      <w:rPr>
        <w:rFonts w:ascii="Calibri" w:eastAsia="Calibri" w:hAnsi="Calibri" w:hint="default"/>
        <w:b/>
        <w:bCs/>
        <w:color w:val="1F497D"/>
        <w:w w:val="99"/>
        <w:sz w:val="28"/>
        <w:szCs w:val="28"/>
      </w:rPr>
    </w:lvl>
    <w:lvl w:ilvl="1" w:tplc="8A320C42">
      <w:start w:val="1"/>
      <w:numFmt w:val="bullet"/>
      <w:lvlText w:val="•"/>
      <w:lvlJc w:val="left"/>
      <w:pPr>
        <w:ind w:left="1195" w:hanging="360"/>
      </w:pPr>
      <w:rPr>
        <w:rFonts w:ascii="Symbol" w:eastAsia="Symbol" w:hAnsi="Symbol" w:hint="default"/>
        <w:w w:val="99"/>
        <w:sz w:val="24"/>
        <w:szCs w:val="24"/>
      </w:rPr>
    </w:lvl>
    <w:lvl w:ilvl="2" w:tplc="93FA541A">
      <w:start w:val="1"/>
      <w:numFmt w:val="bullet"/>
      <w:lvlText w:val="•"/>
      <w:lvlJc w:val="left"/>
      <w:pPr>
        <w:ind w:left="2256" w:hanging="360"/>
      </w:pPr>
      <w:rPr>
        <w:rFonts w:hint="default"/>
      </w:rPr>
    </w:lvl>
    <w:lvl w:ilvl="3" w:tplc="D22C8534">
      <w:start w:val="1"/>
      <w:numFmt w:val="bullet"/>
      <w:lvlText w:val="•"/>
      <w:lvlJc w:val="left"/>
      <w:pPr>
        <w:ind w:left="3316" w:hanging="360"/>
      </w:pPr>
      <w:rPr>
        <w:rFonts w:hint="default"/>
      </w:rPr>
    </w:lvl>
    <w:lvl w:ilvl="4" w:tplc="B84A7838">
      <w:start w:val="1"/>
      <w:numFmt w:val="bullet"/>
      <w:lvlText w:val="•"/>
      <w:lvlJc w:val="left"/>
      <w:pPr>
        <w:ind w:left="4377" w:hanging="360"/>
      </w:pPr>
      <w:rPr>
        <w:rFonts w:hint="default"/>
      </w:rPr>
    </w:lvl>
    <w:lvl w:ilvl="5" w:tplc="7A00C190">
      <w:start w:val="1"/>
      <w:numFmt w:val="bullet"/>
      <w:lvlText w:val="•"/>
      <w:lvlJc w:val="left"/>
      <w:pPr>
        <w:ind w:left="5437" w:hanging="360"/>
      </w:pPr>
      <w:rPr>
        <w:rFonts w:hint="default"/>
      </w:rPr>
    </w:lvl>
    <w:lvl w:ilvl="6" w:tplc="384872F6">
      <w:start w:val="1"/>
      <w:numFmt w:val="bullet"/>
      <w:lvlText w:val="•"/>
      <w:lvlJc w:val="left"/>
      <w:pPr>
        <w:ind w:left="6498" w:hanging="360"/>
      </w:pPr>
      <w:rPr>
        <w:rFonts w:hint="default"/>
      </w:rPr>
    </w:lvl>
    <w:lvl w:ilvl="7" w:tplc="D2965A30">
      <w:start w:val="1"/>
      <w:numFmt w:val="bullet"/>
      <w:lvlText w:val="•"/>
      <w:lvlJc w:val="left"/>
      <w:pPr>
        <w:ind w:left="7558" w:hanging="360"/>
      </w:pPr>
      <w:rPr>
        <w:rFonts w:hint="default"/>
      </w:rPr>
    </w:lvl>
    <w:lvl w:ilvl="8" w:tplc="35CE7854">
      <w:start w:val="1"/>
      <w:numFmt w:val="bullet"/>
      <w:lvlText w:val="•"/>
      <w:lvlJc w:val="left"/>
      <w:pPr>
        <w:ind w:left="8619" w:hanging="360"/>
      </w:pPr>
      <w:rPr>
        <w:rFont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4320E"/>
    <w:multiLevelType w:val="hybridMultilevel"/>
    <w:tmpl w:val="E4CAA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A70168"/>
    <w:multiLevelType w:val="hybridMultilevel"/>
    <w:tmpl w:val="2C90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7753"/>
    <w:multiLevelType w:val="hybridMultilevel"/>
    <w:tmpl w:val="06D0C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F3503C"/>
    <w:multiLevelType w:val="hybridMultilevel"/>
    <w:tmpl w:val="F6C8F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25BFF"/>
    <w:multiLevelType w:val="hybridMultilevel"/>
    <w:tmpl w:val="F8D0E00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nsid w:val="67B5685D"/>
    <w:multiLevelType w:val="hybridMultilevel"/>
    <w:tmpl w:val="FD589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286C2D"/>
    <w:multiLevelType w:val="hybridMultilevel"/>
    <w:tmpl w:val="0804EF56"/>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AA316E4"/>
    <w:multiLevelType w:val="hybridMultilevel"/>
    <w:tmpl w:val="9C26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0"/>
  </w:num>
  <w:num w:numId="4">
    <w:abstractNumId w:val="14"/>
  </w:num>
  <w:num w:numId="5">
    <w:abstractNumId w:val="9"/>
  </w:num>
  <w:num w:numId="6">
    <w:abstractNumId w:val="16"/>
  </w:num>
  <w:num w:numId="7">
    <w:abstractNumId w:val="2"/>
  </w:num>
  <w:num w:numId="8">
    <w:abstractNumId w:val="12"/>
  </w:num>
  <w:num w:numId="9">
    <w:abstractNumId w:val="1"/>
  </w:num>
  <w:num w:numId="10">
    <w:abstractNumId w:val="7"/>
  </w:num>
  <w:num w:numId="11">
    <w:abstractNumId w:val="17"/>
  </w:num>
  <w:num w:numId="12">
    <w:abstractNumId w:val="3"/>
  </w:num>
  <w:num w:numId="13">
    <w:abstractNumId w:val="11"/>
  </w:num>
  <w:num w:numId="14">
    <w:abstractNumId w:val="4"/>
  </w:num>
  <w:num w:numId="15">
    <w:abstractNumId w:val="8"/>
  </w:num>
  <w:num w:numId="16">
    <w:abstractNumId w:val="5"/>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1E1F67"/>
    <w:rsid w:val="001E2ED6"/>
    <w:rsid w:val="00260936"/>
    <w:rsid w:val="00285D1D"/>
    <w:rsid w:val="002C6502"/>
    <w:rsid w:val="002E0E70"/>
    <w:rsid w:val="002E6234"/>
    <w:rsid w:val="00317D15"/>
    <w:rsid w:val="003328BC"/>
    <w:rsid w:val="00340C2E"/>
    <w:rsid w:val="00357018"/>
    <w:rsid w:val="00410A27"/>
    <w:rsid w:val="004414B2"/>
    <w:rsid w:val="004478C6"/>
    <w:rsid w:val="00463004"/>
    <w:rsid w:val="004E500B"/>
    <w:rsid w:val="00522628"/>
    <w:rsid w:val="00532893"/>
    <w:rsid w:val="005377D9"/>
    <w:rsid w:val="0057546C"/>
    <w:rsid w:val="005A034A"/>
    <w:rsid w:val="005A0421"/>
    <w:rsid w:val="005C0950"/>
    <w:rsid w:val="005D26AD"/>
    <w:rsid w:val="005D36C5"/>
    <w:rsid w:val="00606617"/>
    <w:rsid w:val="00610449"/>
    <w:rsid w:val="0064593F"/>
    <w:rsid w:val="0068620A"/>
    <w:rsid w:val="006C4B31"/>
    <w:rsid w:val="00703C7B"/>
    <w:rsid w:val="00714D52"/>
    <w:rsid w:val="00787738"/>
    <w:rsid w:val="007B02A3"/>
    <w:rsid w:val="007B1C76"/>
    <w:rsid w:val="007D7F4D"/>
    <w:rsid w:val="008163F6"/>
    <w:rsid w:val="008430BB"/>
    <w:rsid w:val="00873801"/>
    <w:rsid w:val="008C0855"/>
    <w:rsid w:val="008C301C"/>
    <w:rsid w:val="008F5826"/>
    <w:rsid w:val="00905531"/>
    <w:rsid w:val="00911C36"/>
    <w:rsid w:val="00937C00"/>
    <w:rsid w:val="009415D9"/>
    <w:rsid w:val="0096409C"/>
    <w:rsid w:val="00967C60"/>
    <w:rsid w:val="009724AA"/>
    <w:rsid w:val="00982389"/>
    <w:rsid w:val="00994B24"/>
    <w:rsid w:val="009B2D4B"/>
    <w:rsid w:val="009C1AA1"/>
    <w:rsid w:val="009E718A"/>
    <w:rsid w:val="009F55ED"/>
    <w:rsid w:val="00A31FFA"/>
    <w:rsid w:val="00A342DD"/>
    <w:rsid w:val="00A52262"/>
    <w:rsid w:val="00A666FC"/>
    <w:rsid w:val="00AB7526"/>
    <w:rsid w:val="00AE30D7"/>
    <w:rsid w:val="00AE4D7F"/>
    <w:rsid w:val="00B27A06"/>
    <w:rsid w:val="00B4067E"/>
    <w:rsid w:val="00B56CB4"/>
    <w:rsid w:val="00B618E4"/>
    <w:rsid w:val="00B70AFF"/>
    <w:rsid w:val="00B740F7"/>
    <w:rsid w:val="00B87455"/>
    <w:rsid w:val="00BB75C6"/>
    <w:rsid w:val="00BC3783"/>
    <w:rsid w:val="00BD47F2"/>
    <w:rsid w:val="00BD7423"/>
    <w:rsid w:val="00C15B3B"/>
    <w:rsid w:val="00C6419D"/>
    <w:rsid w:val="00C64B7C"/>
    <w:rsid w:val="00CA04D8"/>
    <w:rsid w:val="00CB34DD"/>
    <w:rsid w:val="00CC5468"/>
    <w:rsid w:val="00CD4DD3"/>
    <w:rsid w:val="00CE6392"/>
    <w:rsid w:val="00D11771"/>
    <w:rsid w:val="00D37CC8"/>
    <w:rsid w:val="00D56F70"/>
    <w:rsid w:val="00D67EB7"/>
    <w:rsid w:val="00D75418"/>
    <w:rsid w:val="00DA0C9D"/>
    <w:rsid w:val="00DC3CEC"/>
    <w:rsid w:val="00DC4CA2"/>
    <w:rsid w:val="00DE19B3"/>
    <w:rsid w:val="00DF213F"/>
    <w:rsid w:val="00E01EF4"/>
    <w:rsid w:val="00E84192"/>
    <w:rsid w:val="00E91FA8"/>
    <w:rsid w:val="00E975C5"/>
    <w:rsid w:val="00EC7581"/>
    <w:rsid w:val="00F069A7"/>
    <w:rsid w:val="00F159F6"/>
    <w:rsid w:val="00F26430"/>
    <w:rsid w:val="00F352BB"/>
    <w:rsid w:val="00F67283"/>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AB7526"/>
    <w:pPr>
      <w:widowControl w:val="0"/>
      <w:ind w:left="1195" w:hanging="360"/>
    </w:pPr>
    <w:rPr>
      <w:rFonts w:ascii="Calibri" w:eastAsia="Calibri" w:hAnsi="Calibri"/>
    </w:rPr>
  </w:style>
  <w:style w:type="character" w:customStyle="1" w:styleId="BodyTextChar">
    <w:name w:val="Body Text Char"/>
    <w:basedOn w:val="DefaultParagraphFont"/>
    <w:link w:val="BodyText"/>
    <w:uiPriority w:val="1"/>
    <w:rsid w:val="00AB7526"/>
    <w:rPr>
      <w:rFonts w:ascii="Calibri" w:eastAsia="Calibri" w:hAnsi="Calibri"/>
    </w:rPr>
  </w:style>
  <w:style w:type="character" w:styleId="FollowedHyperlink">
    <w:name w:val="FollowedHyperlink"/>
    <w:basedOn w:val="DefaultParagraphFont"/>
    <w:uiPriority w:val="99"/>
    <w:semiHidden/>
    <w:unhideWhenUsed/>
    <w:rsid w:val="00BD74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AB7526"/>
    <w:pPr>
      <w:widowControl w:val="0"/>
      <w:ind w:left="1195" w:hanging="360"/>
    </w:pPr>
    <w:rPr>
      <w:rFonts w:ascii="Calibri" w:eastAsia="Calibri" w:hAnsi="Calibri"/>
    </w:rPr>
  </w:style>
  <w:style w:type="character" w:customStyle="1" w:styleId="BodyTextChar">
    <w:name w:val="Body Text Char"/>
    <w:basedOn w:val="DefaultParagraphFont"/>
    <w:link w:val="BodyText"/>
    <w:uiPriority w:val="1"/>
    <w:rsid w:val="00AB7526"/>
    <w:rPr>
      <w:rFonts w:ascii="Calibri" w:eastAsia="Calibri" w:hAnsi="Calibri"/>
    </w:rPr>
  </w:style>
  <w:style w:type="character" w:styleId="FollowedHyperlink">
    <w:name w:val="FollowedHyperlink"/>
    <w:basedOn w:val="DefaultParagraphFont"/>
    <w:uiPriority w:val="99"/>
    <w:semiHidden/>
    <w:unhideWhenUsed/>
    <w:rsid w:val="00BD7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Math/Content/HSA/REI/C/5/" TargetMode="External"/><Relationship Id="rId12" Type="http://schemas.openxmlformats.org/officeDocument/2006/relationships/hyperlink" Target="http://www.corestandards.org/ELA-Literacy/RST/11-12/7/"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HSN/VM/A/3/" TargetMode="External"/><Relationship Id="rId9" Type="http://schemas.openxmlformats.org/officeDocument/2006/relationships/hyperlink" Target="http://www.corestandards.org/ELA-Literacy/RST/11-12/3/" TargetMode="External"/><Relationship Id="rId10" Type="http://schemas.openxmlformats.org/officeDocument/2006/relationships/hyperlink" Target="http://www.corestandards.org/Math/Content/HSA/SSE/A/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1184</Words>
  <Characters>6749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11</cp:revision>
  <dcterms:created xsi:type="dcterms:W3CDTF">2015-02-05T01:35:00Z</dcterms:created>
  <dcterms:modified xsi:type="dcterms:W3CDTF">2016-07-09T00:07:00Z</dcterms:modified>
</cp:coreProperties>
</file>