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282D" w14:textId="77777777" w:rsidR="00403B40" w:rsidRDefault="00403B40" w:rsidP="00423FC8">
      <w:pPr>
        <w:rPr>
          <w:rFonts w:asciiTheme="majorHAnsi" w:hAnsiTheme="majorHAnsi"/>
          <w:b/>
          <w:sz w:val="22"/>
          <w:szCs w:val="22"/>
        </w:rPr>
      </w:pPr>
    </w:p>
    <w:p w14:paraId="06CC778C" w14:textId="5B072B3E" w:rsidR="00403B40" w:rsidRPr="00423FC8" w:rsidRDefault="00403B40" w:rsidP="00F91D2C">
      <w:pPr>
        <w:pStyle w:val="Heading1"/>
        <w:ind w:left="0"/>
        <w:jc w:val="center"/>
        <w:rPr>
          <w:b w:val="0"/>
          <w:bCs w:val="0"/>
          <w:sz w:val="28"/>
          <w:szCs w:val="28"/>
        </w:rPr>
      </w:pPr>
      <w:r w:rsidRPr="00A625D0">
        <w:rPr>
          <w:sz w:val="28"/>
          <w:szCs w:val="28"/>
        </w:rPr>
        <w:t>Why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Are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the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Colors</w:t>
      </w:r>
      <w:r w:rsidRPr="00A625D0">
        <w:rPr>
          <w:spacing w:val="21"/>
          <w:sz w:val="28"/>
          <w:szCs w:val="28"/>
        </w:rPr>
        <w:t xml:space="preserve"> </w:t>
      </w:r>
      <w:r w:rsidRPr="00A625D0">
        <w:rPr>
          <w:sz w:val="28"/>
          <w:szCs w:val="28"/>
        </w:rPr>
        <w:t>in</w:t>
      </w:r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Some</w:t>
      </w:r>
      <w:bookmarkStart w:id="0" w:name="_GoBack"/>
      <w:bookmarkEnd w:id="0"/>
      <w:r w:rsidRPr="00A625D0">
        <w:rPr>
          <w:spacing w:val="20"/>
          <w:sz w:val="28"/>
          <w:szCs w:val="28"/>
        </w:rPr>
        <w:t xml:space="preserve"> </w:t>
      </w:r>
      <w:r w:rsidRPr="00A625D0">
        <w:rPr>
          <w:sz w:val="28"/>
          <w:szCs w:val="28"/>
        </w:rPr>
        <w:t>Rainbows</w:t>
      </w:r>
      <w:r w:rsidRPr="00A625D0">
        <w:rPr>
          <w:spacing w:val="21"/>
          <w:sz w:val="28"/>
          <w:szCs w:val="28"/>
        </w:rPr>
        <w:t xml:space="preserve"> </w:t>
      </w:r>
      <w:r w:rsidRPr="00A625D0">
        <w:rPr>
          <w:sz w:val="28"/>
          <w:szCs w:val="28"/>
        </w:rPr>
        <w:t>Broken?</w:t>
      </w:r>
    </w:p>
    <w:p w14:paraId="3A4F1459" w14:textId="77777777" w:rsidR="00403B40" w:rsidRDefault="00403B40" w:rsidP="00423FC8">
      <w:pPr>
        <w:rPr>
          <w:rFonts w:asciiTheme="majorHAnsi" w:hAnsiTheme="majorHAnsi"/>
          <w:b/>
          <w:sz w:val="22"/>
          <w:szCs w:val="22"/>
        </w:rPr>
      </w:pPr>
    </w:p>
    <w:p w14:paraId="1E4F1D8D" w14:textId="1527290F" w:rsidR="00423FC8" w:rsidRPr="00403B40" w:rsidRDefault="00423FC8" w:rsidP="00423FC8">
      <w:pPr>
        <w:rPr>
          <w:rFonts w:asciiTheme="majorHAnsi" w:hAnsiTheme="majorHAnsi"/>
        </w:rPr>
      </w:pPr>
      <w:r w:rsidRPr="00403B40">
        <w:rPr>
          <w:rFonts w:asciiTheme="majorHAnsi" w:hAnsiTheme="majorHAnsi"/>
          <w:b/>
        </w:rPr>
        <w:t>Subject area/course</w:t>
      </w:r>
      <w:r w:rsidR="002D5E0B">
        <w:rPr>
          <w:rFonts w:asciiTheme="majorHAnsi" w:hAnsiTheme="majorHAnsi"/>
        </w:rPr>
        <w:t xml:space="preserve">: Science, </w:t>
      </w:r>
      <w:r w:rsidRPr="00403B40">
        <w:rPr>
          <w:rFonts w:asciiTheme="majorHAnsi" w:hAnsiTheme="majorHAnsi"/>
        </w:rPr>
        <w:t>Chemistry</w:t>
      </w:r>
    </w:p>
    <w:p w14:paraId="5C2D5D19" w14:textId="4F6A3CFD" w:rsidR="00423FC8" w:rsidRPr="00403B40" w:rsidRDefault="00423FC8" w:rsidP="00423FC8">
      <w:pPr>
        <w:rPr>
          <w:rFonts w:asciiTheme="majorHAnsi" w:hAnsiTheme="majorHAnsi"/>
        </w:rPr>
      </w:pPr>
      <w:r w:rsidRPr="00403B40">
        <w:rPr>
          <w:rFonts w:asciiTheme="majorHAnsi" w:hAnsiTheme="majorHAnsi"/>
          <w:b/>
        </w:rPr>
        <w:t>Grade level/band</w:t>
      </w:r>
      <w:r w:rsidR="002D5E0B">
        <w:rPr>
          <w:rFonts w:asciiTheme="majorHAnsi" w:hAnsiTheme="majorHAnsi"/>
        </w:rPr>
        <w:t>: 11–</w:t>
      </w:r>
      <w:r w:rsidRPr="00403B40">
        <w:rPr>
          <w:rFonts w:asciiTheme="majorHAnsi" w:hAnsiTheme="majorHAnsi"/>
        </w:rPr>
        <w:t>12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379F9D72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7F6493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7561E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61E0">
        <w:rPr>
          <w:rFonts w:asciiTheme="majorHAnsi" w:hAnsiTheme="majorHAnsi"/>
          <w:b/>
        </w:rPr>
        <w:t>Task context</w:t>
      </w:r>
      <w:r w:rsidRPr="007561E0">
        <w:rPr>
          <w:rFonts w:asciiTheme="majorHAnsi" w:hAnsiTheme="majorHAnsi"/>
        </w:rPr>
        <w:t>:</w:t>
      </w:r>
    </w:p>
    <w:p w14:paraId="0E16A248" w14:textId="77777777" w:rsidR="00423FC8" w:rsidRDefault="00423FC8" w:rsidP="00423FC8">
      <w:pPr>
        <w:pStyle w:val="BodyText"/>
        <w:spacing w:line="239" w:lineRule="auto"/>
        <w:ind w:left="360"/>
      </w:pPr>
      <w:r>
        <w:t>Everybody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rainbows,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from?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 pretty</w:t>
      </w:r>
      <w:r>
        <w:rPr>
          <w:spacing w:val="-3"/>
        </w:rPr>
        <w:t xml:space="preserve"> </w:t>
      </w:r>
      <w:r>
        <w:t>rainbow,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rainstorm?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rainbows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</w:t>
      </w:r>
      <w:r>
        <w:rPr>
          <w:spacing w:val="29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seamlessly</w:t>
      </w:r>
      <w:r>
        <w:rPr>
          <w:spacing w:val="-2"/>
        </w:rPr>
        <w:t xml:space="preserve"> </w:t>
      </w:r>
      <w:r>
        <w:rPr>
          <w:spacing w:val="-1"/>
        </w:rPr>
        <w:t>connected;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2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(with</w:t>
      </w:r>
      <w:r>
        <w:rPr>
          <w:spacing w:val="2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rPr>
          <w:spacing w:val="-1"/>
        </w:rPr>
        <w:t>disconnected)?</w:t>
      </w:r>
      <w:r>
        <w:t xml:space="preserve"> </w:t>
      </w:r>
    </w:p>
    <w:p w14:paraId="155C607A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13EDE444" w14:textId="77777777" w:rsidR="00423FC8" w:rsidRDefault="00423FC8" w:rsidP="00423FC8">
      <w:pPr>
        <w:pStyle w:val="BodyText"/>
        <w:ind w:left="360"/>
      </w:pP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pretty</w:t>
      </w:r>
      <w:r>
        <w:rPr>
          <w:spacing w:val="-1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light.</w:t>
      </w:r>
      <w:r>
        <w:rPr>
          <w:spacing w:val="-3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 electromagnetic</w:t>
      </w:r>
      <w:r>
        <w:rPr>
          <w:spacing w:val="-3"/>
        </w:rPr>
        <w:t xml:space="preserve"> </w:t>
      </w:r>
      <w:r>
        <w:t>radiation.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t>(roughly between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nm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nm).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rPr>
          <w:spacing w:val="-1"/>
        </w:rPr>
        <w:t>mixes</w:t>
      </w:r>
      <w:r>
        <w:rPr>
          <w:spacing w:val="-2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rPr>
          <w:spacing w:val="-1"/>
        </w:rPr>
        <w:t>light.</w:t>
      </w:r>
      <w:r>
        <w:rPr>
          <w:spacing w:val="2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rainstorm,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droplets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disperse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is separated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1"/>
        </w:rPr>
        <w:t>wavelengths;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turns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manually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>want.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rPr>
          <w:spacing w:val="-1"/>
        </w:rPr>
        <w:t xml:space="preserve">light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prism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wavelengths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colored</w:t>
      </w:r>
      <w:r>
        <w:rPr>
          <w:spacing w:val="-2"/>
        </w:rPr>
        <w:t xml:space="preserve"> </w:t>
      </w:r>
      <w:r>
        <w:rPr>
          <w:spacing w:val="-1"/>
        </w:rPr>
        <w:t>lights.</w:t>
      </w:r>
      <w:r>
        <w:t xml:space="preserve"> </w:t>
      </w:r>
    </w:p>
    <w:p w14:paraId="285AC42B" w14:textId="77777777" w:rsidR="00423FC8" w:rsidRDefault="00423FC8" w:rsidP="00423FC8">
      <w:pPr>
        <w:pStyle w:val="BodyText"/>
        <w:spacing w:line="292" w:lineRule="exact"/>
        <w:ind w:left="360"/>
      </w:pPr>
      <w:r>
        <w:t xml:space="preserve"> </w:t>
      </w:r>
    </w:p>
    <w:p w14:paraId="3D2479B1" w14:textId="17327D74" w:rsidR="00423FC8" w:rsidRDefault="00423FC8" w:rsidP="00423FC8">
      <w:pPr>
        <w:pStyle w:val="BodyText"/>
        <w:ind w:left="360"/>
      </w:pPr>
      <w:r>
        <w:rPr>
          <w:spacing w:val="-1"/>
        </w:rPr>
        <w:t>Light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spectra.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2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wavelengths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rPr>
          <w:spacing w:val="-1"/>
        </w:rPr>
        <w:t>visible</w:t>
      </w:r>
      <w:r>
        <w:rPr>
          <w:spacing w:val="-3"/>
        </w:rPr>
        <w:t xml:space="preserve"> </w:t>
      </w:r>
      <w:r>
        <w:rPr>
          <w:spacing w:val="-1"/>
        </w:rPr>
        <w:t>region;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produces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</w:rPr>
        <w:t>continuous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spectrum</w:t>
      </w:r>
      <w:r>
        <w:rPr>
          <w:i/>
          <w:spacing w:val="-2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complete</w:t>
      </w:r>
      <w:r>
        <w:rPr>
          <w:spacing w:val="55"/>
        </w:rPr>
        <w:t xml:space="preserve"> </w:t>
      </w:r>
      <w:r>
        <w:t>rainbow)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prism.</w:t>
      </w:r>
      <w:r>
        <w:rPr>
          <w:spacing w:val="-3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t>atoms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emit</w:t>
      </w:r>
      <w:r>
        <w:rPr>
          <w:spacing w:val="-3"/>
        </w:rPr>
        <w:t xml:space="preserve"> </w:t>
      </w:r>
      <w:r>
        <w:t>light.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levels</w:t>
      </w:r>
      <w:r>
        <w:rPr>
          <w:spacing w:val="2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atom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quantized,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emitted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atoms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certain wavelength</w:t>
      </w:r>
      <w:r>
        <w:rPr>
          <w:spacing w:val="-3"/>
        </w:rPr>
        <w:t xml:space="preserve"> </w:t>
      </w:r>
      <w:r>
        <w:rPr>
          <w:spacing w:val="-1"/>
        </w:rPr>
        <w:t>values.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rPr>
          <w:spacing w:val="-1"/>
        </w:rPr>
        <w:t>atoms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line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spectrum</w:t>
      </w:r>
      <w:r>
        <w:rPr>
          <w:i/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rainbow)</w:t>
      </w:r>
      <w:r>
        <w:rPr>
          <w:spacing w:val="4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prism. </w:t>
      </w:r>
    </w:p>
    <w:p w14:paraId="3B5D4D7F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0572E4F2" w14:textId="77777777" w:rsidR="00423FC8" w:rsidRDefault="00423FC8" w:rsidP="00423FC8">
      <w:pPr>
        <w:pStyle w:val="BodyText"/>
        <w:ind w:left="36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task.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 xml:space="preserve">I,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commonly used</w:t>
      </w:r>
      <w:r>
        <w:rPr>
          <w:spacing w:val="27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bulbs,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bulb.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research,</w:t>
      </w:r>
      <w:r>
        <w:rPr>
          <w:spacing w:val="22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passing</w:t>
      </w:r>
      <w:r>
        <w:rPr>
          <w:spacing w:val="-2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prism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1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 spectra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incandescent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bulb.</w:t>
      </w:r>
      <w:r>
        <w:rPr>
          <w:spacing w:val="-2"/>
        </w:rPr>
        <w:t xml:space="preserve"> </w:t>
      </w:r>
      <w:r>
        <w:t>Sketch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observe; discuss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similarities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spectra.</w:t>
      </w:r>
      <w:r>
        <w:t xml:space="preserve"> </w:t>
      </w:r>
    </w:p>
    <w:p w14:paraId="23C5C94B" w14:textId="77777777" w:rsidR="00423FC8" w:rsidRDefault="00423FC8" w:rsidP="00423FC8">
      <w:pPr>
        <w:pStyle w:val="BodyText"/>
        <w:ind w:left="360"/>
      </w:pPr>
      <w:r>
        <w:t xml:space="preserve"> </w:t>
      </w:r>
    </w:p>
    <w:p w14:paraId="75C8109E" w14:textId="77777777" w:rsidR="00423FC8" w:rsidRDefault="00423FC8" w:rsidP="00423FC8">
      <w:pPr>
        <w:pStyle w:val="BodyText"/>
        <w:ind w:left="360"/>
      </w:pP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rPr>
          <w:spacing w:val="-1"/>
        </w:rPr>
        <w:t>gas.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color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rPr>
          <w:spacing w:val="-1"/>
        </w:rPr>
        <w:t>emission</w:t>
      </w:r>
      <w:r>
        <w:rPr>
          <w:spacing w:val="-2"/>
        </w:rPr>
        <w:t xml:space="preserve"> </w:t>
      </w:r>
      <w:r>
        <w:t>line.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energies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hydrogen</w:t>
      </w:r>
      <w:r>
        <w:rPr>
          <w:spacing w:val="2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proofErr w:type="spellStart"/>
      <w:r>
        <w:t>Balmer</w:t>
      </w:r>
      <w:proofErr w:type="spellEnd"/>
      <w:r>
        <w:rPr>
          <w:spacing w:val="-3"/>
        </w:rPr>
        <w:t xml:space="preserve"> </w:t>
      </w:r>
      <w:r>
        <w:t>series),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Planck’s</w:t>
      </w:r>
      <w:r>
        <w:rPr>
          <w:spacing w:val="-3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 wavelength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emission</w:t>
      </w:r>
      <w:r>
        <w:rPr>
          <w:spacing w:val="-4"/>
        </w:rPr>
        <w:t xml:space="preserve"> </w:t>
      </w:r>
      <w:r>
        <w:rPr>
          <w:spacing w:val="-1"/>
        </w:rPr>
        <w:t>line.</w:t>
      </w:r>
      <w:r>
        <w:t xml:space="preserve"> </w:t>
      </w:r>
    </w:p>
    <w:p w14:paraId="0167DE2F" w14:textId="77777777" w:rsidR="007F6493" w:rsidRDefault="007F6493" w:rsidP="00423FC8">
      <w:pPr>
        <w:pStyle w:val="BodyText"/>
        <w:ind w:left="360"/>
      </w:pPr>
    </w:p>
    <w:p w14:paraId="5A96EF91" w14:textId="01A6C0B7" w:rsidR="0096409C" w:rsidRDefault="00DE75A6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753BE3C6" wp14:editId="3761DA38">
            <wp:extent cx="3888769" cy="9180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11 at 7.36.4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69" cy="9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28C51" w14:textId="77777777" w:rsidR="00423FC8" w:rsidRDefault="00423FC8" w:rsidP="007F6493">
      <w:pPr>
        <w:pStyle w:val="BodyText"/>
        <w:spacing w:before="14" w:line="285" w:lineRule="exact"/>
        <w:ind w:left="0" w:firstLine="720"/>
      </w:pPr>
      <w:proofErr w:type="gramStart"/>
      <w:r>
        <w:rPr>
          <w:i/>
        </w:rPr>
        <w:t>n</w:t>
      </w:r>
      <w:proofErr w:type="gramEnd"/>
      <w:r>
        <w:rPr>
          <w:i/>
          <w:position w:val="-2"/>
          <w:sz w:val="16"/>
        </w:rPr>
        <w:t>f</w:t>
      </w:r>
      <w:r>
        <w:rPr>
          <w:i/>
          <w:spacing w:val="16"/>
          <w:position w:val="-2"/>
          <w:sz w:val="1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state</w:t>
      </w:r>
    </w:p>
    <w:p w14:paraId="59EDDB96" w14:textId="77777777" w:rsidR="00423FC8" w:rsidRDefault="00423FC8" w:rsidP="007F6493">
      <w:pPr>
        <w:pStyle w:val="BodyText"/>
        <w:spacing w:line="302" w:lineRule="exact"/>
        <w:ind w:left="360" w:firstLine="360"/>
      </w:pPr>
      <w:r>
        <w:rPr>
          <w:rFonts w:cs="Calibri"/>
          <w:i/>
        </w:rPr>
        <w:t>R</w:t>
      </w:r>
      <w:r>
        <w:rPr>
          <w:rFonts w:cs="Calibri"/>
          <w:i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Rydberg</w:t>
      </w:r>
      <w:r>
        <w:rPr>
          <w:spacing w:val="-3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(1.0974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t>10</w:t>
      </w:r>
      <w:r>
        <w:rPr>
          <w:position w:val="11"/>
          <w:sz w:val="16"/>
          <w:szCs w:val="16"/>
        </w:rPr>
        <w:t>7</w:t>
      </w:r>
      <w:r>
        <w:rPr>
          <w:spacing w:val="15"/>
          <w:position w:val="11"/>
          <w:sz w:val="16"/>
          <w:szCs w:val="16"/>
        </w:rPr>
        <w:t xml:space="preserve"> </w:t>
      </w:r>
      <w:r>
        <w:t>m</w:t>
      </w:r>
      <w:r>
        <w:rPr>
          <w:position w:val="11"/>
          <w:sz w:val="16"/>
          <w:szCs w:val="16"/>
        </w:rPr>
        <w:t>–1</w:t>
      </w:r>
      <w:r>
        <w:t>)</w:t>
      </w:r>
    </w:p>
    <w:p w14:paraId="150DF35E" w14:textId="77777777" w:rsidR="00423FC8" w:rsidRDefault="00423FC8" w:rsidP="007F6493">
      <w:pPr>
        <w:pStyle w:val="BodyText"/>
        <w:spacing w:line="305" w:lineRule="exact"/>
        <w:ind w:left="360" w:firstLine="360"/>
      </w:pPr>
      <w:proofErr w:type="gramStart"/>
      <w:r>
        <w:rPr>
          <w:rFonts w:cs="Calibri"/>
          <w:i/>
        </w:rPr>
        <w:t>h</w:t>
      </w:r>
      <w:proofErr w:type="gramEnd"/>
      <w:r>
        <w:rPr>
          <w:rFonts w:cs="Calibri"/>
          <w:i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Planck's</w:t>
      </w:r>
      <w:r>
        <w:rPr>
          <w:spacing w:val="-3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(6.626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t>10</w:t>
      </w:r>
      <w:r>
        <w:rPr>
          <w:position w:val="11"/>
          <w:sz w:val="16"/>
          <w:szCs w:val="16"/>
        </w:rPr>
        <w:t>–34</w:t>
      </w:r>
      <w:r>
        <w:rPr>
          <w:spacing w:val="16"/>
          <w:position w:val="11"/>
          <w:sz w:val="16"/>
          <w:szCs w:val="16"/>
        </w:rPr>
        <w:t xml:space="preserve"> </w:t>
      </w:r>
      <w:r>
        <w:t>J</w:t>
      </w:r>
      <w:r>
        <w:rPr>
          <w:rFonts w:ascii="Symbol" w:eastAsia="Symbol" w:hAnsi="Symbol" w:cs="Symbol"/>
        </w:rPr>
        <w:t>⋅</w:t>
      </w:r>
      <w:r>
        <w:t>s)</w:t>
      </w:r>
    </w:p>
    <w:p w14:paraId="533E29E0" w14:textId="77777777" w:rsidR="00423FC8" w:rsidRDefault="00423FC8" w:rsidP="007F6493">
      <w:pPr>
        <w:pStyle w:val="BodyText"/>
        <w:spacing w:line="307" w:lineRule="exact"/>
        <w:ind w:left="360" w:firstLine="360"/>
      </w:pPr>
      <w:proofErr w:type="gramStart"/>
      <w:r>
        <w:rPr>
          <w:rFonts w:cs="Calibri"/>
          <w:i/>
        </w:rPr>
        <w:t>c</w:t>
      </w:r>
      <w:proofErr w:type="gramEnd"/>
      <w:r>
        <w:rPr>
          <w:rFonts w:cs="Calibri"/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(2.998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7"/>
        </w:rPr>
        <w:t></w:t>
      </w:r>
      <w:r>
        <w:t>10</w:t>
      </w:r>
      <w:r>
        <w:rPr>
          <w:position w:val="11"/>
          <w:sz w:val="16"/>
          <w:szCs w:val="16"/>
        </w:rPr>
        <w:t>8</w:t>
      </w:r>
      <w:r>
        <w:rPr>
          <w:spacing w:val="16"/>
          <w:position w:val="11"/>
          <w:sz w:val="16"/>
          <w:szCs w:val="16"/>
        </w:rPr>
        <w:t xml:space="preserve"> </w:t>
      </w:r>
      <w:r>
        <w:t>m/s).</w:t>
      </w:r>
    </w:p>
    <w:p w14:paraId="12D95038" w14:textId="77777777" w:rsidR="00423FC8" w:rsidRDefault="00423FC8" w:rsidP="007F6493">
      <w:pPr>
        <w:spacing w:line="321" w:lineRule="exact"/>
        <w:ind w:left="360" w:firstLine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Rhc</w:t>
      </w:r>
      <w:proofErr w:type="spellEnd"/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2.179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  <w:spacing w:val="-9"/>
        </w:rPr>
        <w:t>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position w:val="11"/>
          <w:sz w:val="16"/>
          <w:szCs w:val="16"/>
        </w:rPr>
        <w:t>–18</w:t>
      </w:r>
      <w:r>
        <w:rPr>
          <w:rFonts w:ascii="Calibri" w:eastAsia="Calibri" w:hAnsi="Calibri" w:cs="Calibri"/>
          <w:spacing w:val="15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>J/atom</w:t>
      </w:r>
    </w:p>
    <w:p w14:paraId="28827B00" w14:textId="77777777" w:rsidR="00423FC8" w:rsidRPr="00EB0CFC" w:rsidRDefault="00423FC8" w:rsidP="00FE6560">
      <w:pPr>
        <w:ind w:left="360"/>
        <w:rPr>
          <w:rFonts w:asciiTheme="majorHAnsi" w:hAnsiTheme="majorHAnsi"/>
        </w:rPr>
      </w:pPr>
    </w:p>
    <w:p w14:paraId="794A04E8" w14:textId="77777777" w:rsidR="00423FC8" w:rsidRDefault="00423FC8" w:rsidP="00423FC8">
      <w:pPr>
        <w:ind w:left="360"/>
        <w:rPr>
          <w:rFonts w:asciiTheme="majorHAnsi" w:hAnsiTheme="majorHAnsi"/>
        </w:rPr>
      </w:pPr>
      <w:r w:rsidRPr="00423FC8">
        <w:rPr>
          <w:rFonts w:asciiTheme="majorHAnsi" w:hAnsiTheme="majorHAnsi"/>
        </w:rPr>
        <w:t xml:space="preserve">The electron transitions producing the four hydrogen emission lines in the </w:t>
      </w:r>
      <w:proofErr w:type="spellStart"/>
      <w:r w:rsidRPr="00423FC8">
        <w:rPr>
          <w:rFonts w:asciiTheme="majorHAnsi" w:hAnsiTheme="majorHAnsi"/>
        </w:rPr>
        <w:t>Balmer</w:t>
      </w:r>
      <w:proofErr w:type="spellEnd"/>
      <w:r w:rsidRPr="00423FC8">
        <w:rPr>
          <w:rFonts w:asciiTheme="majorHAnsi" w:hAnsiTheme="majorHAnsi"/>
        </w:rPr>
        <w:t xml:space="preserve"> series are: </w:t>
      </w:r>
    </w:p>
    <w:p w14:paraId="51082B1F" w14:textId="044623C0" w:rsidR="00423FC8" w:rsidRP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a)  </w:t>
      </w:r>
      <w:r w:rsidRPr="00423FC8">
        <w:rPr>
          <w:rFonts w:asciiTheme="majorHAnsi" w:hAnsiTheme="majorHAnsi"/>
        </w:rPr>
        <w:t>n</w:t>
      </w:r>
      <w:proofErr w:type="gramEnd"/>
      <w:r w:rsidRPr="00423FC8">
        <w:rPr>
          <w:rFonts w:asciiTheme="majorHAnsi" w:hAnsiTheme="majorHAnsi"/>
        </w:rPr>
        <w:t xml:space="preserve"> = 6 → n = 2</w:t>
      </w:r>
    </w:p>
    <w:p w14:paraId="4B192C50" w14:textId="11D61EFF" w:rsid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b)  </w:t>
      </w:r>
      <w:r w:rsidRPr="00423FC8">
        <w:rPr>
          <w:rFonts w:asciiTheme="majorHAnsi" w:hAnsiTheme="majorHAnsi"/>
        </w:rPr>
        <w:t>n</w:t>
      </w:r>
      <w:proofErr w:type="gramEnd"/>
      <w:r w:rsidRPr="00423FC8">
        <w:rPr>
          <w:rFonts w:asciiTheme="majorHAnsi" w:hAnsiTheme="majorHAnsi"/>
        </w:rPr>
        <w:t xml:space="preserve"> = 5 → n = 2 </w:t>
      </w:r>
    </w:p>
    <w:p w14:paraId="6CD7E38C" w14:textId="5E6FD07C" w:rsid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 w:rsidRPr="00423FC8">
        <w:rPr>
          <w:rFonts w:asciiTheme="majorHAnsi" w:hAnsiTheme="majorHAnsi"/>
        </w:rPr>
        <w:t xml:space="preserve">c) </w:t>
      </w:r>
      <w:r>
        <w:rPr>
          <w:rFonts w:asciiTheme="majorHAnsi" w:hAnsiTheme="majorHAnsi"/>
        </w:rPr>
        <w:t xml:space="preserve"> </w:t>
      </w:r>
      <w:r w:rsidRPr="00423FC8">
        <w:rPr>
          <w:rFonts w:asciiTheme="majorHAnsi" w:hAnsiTheme="majorHAnsi"/>
        </w:rPr>
        <w:t>n</w:t>
      </w:r>
      <w:proofErr w:type="gramEnd"/>
      <w:r w:rsidRPr="00423FC8">
        <w:rPr>
          <w:rFonts w:asciiTheme="majorHAnsi" w:hAnsiTheme="majorHAnsi"/>
        </w:rPr>
        <w:t xml:space="preserve"> = 4 → n = 2 </w:t>
      </w:r>
    </w:p>
    <w:p w14:paraId="416B1350" w14:textId="029E1990" w:rsidR="00423FC8" w:rsidRPr="00423FC8" w:rsidRDefault="00423FC8" w:rsidP="00423FC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23FC8">
        <w:rPr>
          <w:rFonts w:asciiTheme="majorHAnsi" w:hAnsiTheme="majorHAnsi"/>
        </w:rPr>
        <w:t xml:space="preserve">d) </w:t>
      </w:r>
      <w:proofErr w:type="gramStart"/>
      <w:r w:rsidRPr="00423FC8">
        <w:rPr>
          <w:rFonts w:asciiTheme="majorHAnsi" w:hAnsiTheme="majorHAnsi"/>
        </w:rPr>
        <w:t>n</w:t>
      </w:r>
      <w:proofErr w:type="gramEnd"/>
      <w:r w:rsidRPr="00423FC8">
        <w:rPr>
          <w:rFonts w:asciiTheme="majorHAnsi" w:hAnsiTheme="majorHAnsi"/>
        </w:rPr>
        <w:t xml:space="preserve"> = 3 → n = 2</w:t>
      </w:r>
    </w:p>
    <w:p w14:paraId="54CB779E" w14:textId="77777777" w:rsidR="002D5E0B" w:rsidRDefault="002D5E0B" w:rsidP="00423FC8">
      <w:pPr>
        <w:ind w:left="360"/>
        <w:rPr>
          <w:rFonts w:asciiTheme="majorHAnsi" w:hAnsiTheme="majorHAnsi"/>
          <w:i/>
        </w:rPr>
      </w:pPr>
    </w:p>
    <w:p w14:paraId="0E12C642" w14:textId="2ACBEC7D" w:rsidR="00423FC8" w:rsidRPr="00423FC8" w:rsidRDefault="00423FC8" w:rsidP="00423FC8">
      <w:pPr>
        <w:ind w:left="360"/>
        <w:rPr>
          <w:rFonts w:asciiTheme="majorHAnsi" w:hAnsiTheme="majorHAnsi"/>
        </w:rPr>
      </w:pPr>
      <w:r w:rsidRPr="00423FC8">
        <w:rPr>
          <w:rFonts w:asciiTheme="majorHAnsi" w:hAnsiTheme="majorHAnsi"/>
          <w:i/>
        </w:rPr>
        <w:t xml:space="preserve">Note: </w:t>
      </w:r>
      <w:r w:rsidRPr="00423FC8">
        <w:rPr>
          <w:rFonts w:asciiTheme="majorHAnsi" w:hAnsiTheme="majorHAnsi"/>
        </w:rPr>
        <w:t>The energy, E, calculated using the Bohr model will be a negative value because energy is</w:t>
      </w:r>
      <w:r>
        <w:rPr>
          <w:rFonts w:asciiTheme="majorHAnsi" w:hAnsiTheme="majorHAnsi"/>
        </w:rPr>
        <w:t xml:space="preserve"> </w:t>
      </w:r>
      <w:r w:rsidRPr="00423FC8">
        <w:rPr>
          <w:rFonts w:asciiTheme="majorHAnsi" w:hAnsiTheme="majorHAnsi"/>
        </w:rPr>
        <w:t>released in each of the above electron transitions.</w:t>
      </w:r>
    </w:p>
    <w:p w14:paraId="6B717AFE" w14:textId="77777777" w:rsidR="0096409C" w:rsidRDefault="0096409C" w:rsidP="002313CD">
      <w:pPr>
        <w:ind w:left="360"/>
        <w:rPr>
          <w:rFonts w:asciiTheme="majorHAnsi" w:hAnsiTheme="majorHAnsi"/>
        </w:rPr>
      </w:pPr>
    </w:p>
    <w:p w14:paraId="44FDE1CF" w14:textId="77777777" w:rsidR="007F6493" w:rsidRDefault="00423FC8" w:rsidP="00423FC8">
      <w:pPr>
        <w:pStyle w:val="BodyText"/>
        <w:spacing w:line="247" w:lineRule="auto"/>
        <w:ind w:left="360"/>
        <w:rPr>
          <w:spacing w:val="22"/>
          <w:w w:val="99"/>
        </w:rPr>
      </w:pP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Planck’s</w:t>
      </w:r>
      <w:r>
        <w:rPr>
          <w:spacing w:val="-2"/>
        </w:rPr>
        <w:t xml:space="preserve"> </w:t>
      </w:r>
      <w:r>
        <w:rPr>
          <w:spacing w:val="-1"/>
        </w:rPr>
        <w:t>equation:</w:t>
      </w:r>
      <w:r>
        <w:rPr>
          <w:spacing w:val="22"/>
          <w:w w:val="99"/>
        </w:rPr>
        <w:t xml:space="preserve"> </w:t>
      </w:r>
    </w:p>
    <w:p w14:paraId="08B70A00" w14:textId="6C75E5E5" w:rsidR="00423FC8" w:rsidRPr="007F6493" w:rsidRDefault="00423FC8" w:rsidP="007F6493">
      <w:pPr>
        <w:pStyle w:val="BodyText"/>
        <w:spacing w:line="247" w:lineRule="auto"/>
        <w:ind w:left="360" w:firstLine="360"/>
        <w:rPr>
          <w:rFonts w:ascii="Palatino" w:eastAsia="Symbol" w:hAnsi="Palatino" w:cs="Palatino"/>
        </w:rPr>
      </w:pP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hc</w:t>
      </w:r>
      <w:proofErr w:type="spellEnd"/>
      <w:r>
        <w:rPr>
          <w:spacing w:val="-1"/>
        </w:rPr>
        <w:t>/</w:t>
      </w:r>
      <w:r w:rsidR="007F6493" w:rsidRPr="007F6493">
        <w:rPr>
          <w:rFonts w:ascii="Lucida Grande" w:hAnsi="Lucida Grande" w:cs="Lucida Grande"/>
          <w:color w:val="000000"/>
        </w:rPr>
        <w:t>λ</w:t>
      </w:r>
    </w:p>
    <w:p w14:paraId="1CB8B9D9" w14:textId="77777777" w:rsidR="002D5E0B" w:rsidRDefault="002D5E0B" w:rsidP="00423FC8">
      <w:pPr>
        <w:pStyle w:val="BodyText"/>
        <w:spacing w:line="281" w:lineRule="exact"/>
        <w:ind w:left="360"/>
        <w:rPr>
          <w:i/>
        </w:rPr>
      </w:pPr>
    </w:p>
    <w:p w14:paraId="71075FAA" w14:textId="77777777" w:rsidR="00423FC8" w:rsidRDefault="00423FC8" w:rsidP="00423FC8">
      <w:pPr>
        <w:pStyle w:val="BodyText"/>
        <w:spacing w:line="281" w:lineRule="exact"/>
        <w:ind w:left="360"/>
      </w:pPr>
      <w:r>
        <w:rPr>
          <w:i/>
        </w:rPr>
        <w:t>Note</w:t>
      </w:r>
      <w:r>
        <w:t>: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calculation.</w:t>
      </w:r>
    </w:p>
    <w:p w14:paraId="51BE32FE" w14:textId="77777777" w:rsidR="00423FC8" w:rsidRDefault="00423FC8" w:rsidP="002313CD">
      <w:pPr>
        <w:ind w:left="360"/>
        <w:rPr>
          <w:rFonts w:asciiTheme="majorHAnsi" w:hAnsiTheme="majorHAnsi"/>
        </w:rPr>
      </w:pPr>
    </w:p>
    <w:p w14:paraId="219D2D37" w14:textId="3EACFCC2" w:rsidR="00423FC8" w:rsidRPr="00423FC8" w:rsidRDefault="00423FC8" w:rsidP="00423FC8">
      <w:pPr>
        <w:pStyle w:val="BodyText"/>
        <w:ind w:left="360"/>
      </w:pPr>
      <w:r>
        <w:t>Next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tube;</w:t>
      </w:r>
      <w:r>
        <w:rPr>
          <w:w w:val="99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diffraction</w:t>
      </w:r>
      <w:r>
        <w:rPr>
          <w:spacing w:val="-2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line.</w:t>
      </w:r>
      <w:r>
        <w:rPr>
          <w:spacing w:val="-4"/>
        </w:rPr>
        <w:t xml:space="preserve"> </w:t>
      </w:r>
      <w:r>
        <w:t>(</w:t>
      </w:r>
      <w:r>
        <w:rPr>
          <w:rFonts w:cs="Calibri"/>
          <w:i/>
        </w:rPr>
        <w:t>Note:</w:t>
      </w:r>
      <w:r>
        <w:rPr>
          <w:rFonts w:cs="Calibri"/>
          <w:i/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 xml:space="preserve">hydrogen </w:t>
      </w:r>
      <w:r>
        <w:rPr>
          <w:spacing w:val="-1"/>
          <w:w w:val="95"/>
        </w:rPr>
        <w:t>emission</w:t>
      </w:r>
      <w:r>
        <w:rPr>
          <w:spacing w:val="-12"/>
          <w:w w:val="95"/>
        </w:rPr>
        <w:t xml:space="preserve"> </w:t>
      </w:r>
      <w:r>
        <w:rPr>
          <w:w w:val="95"/>
        </w:rPr>
        <w:t>lines.)</w:t>
      </w:r>
      <w:r>
        <w:rPr>
          <w:spacing w:val="-12"/>
          <w:w w:val="95"/>
        </w:rPr>
        <w:t xml:space="preserve"> </w:t>
      </w:r>
      <w:r>
        <w:rPr>
          <w:w w:val="95"/>
        </w:rPr>
        <w:t>Compare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proofErr w:type="gramStart"/>
      <w:r>
        <w:rPr>
          <w:spacing w:val="-1"/>
          <w:w w:val="95"/>
        </w:rPr>
        <w:t>experimentally</w:t>
      </w:r>
      <w:r>
        <w:rPr>
          <w:spacing w:val="-6"/>
          <w:w w:val="95"/>
        </w:rPr>
        <w:t>-</w:t>
      </w:r>
      <w:r>
        <w:rPr>
          <w:spacing w:val="-1"/>
          <w:w w:val="95"/>
        </w:rPr>
        <w:t>determined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wavelengths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those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theoretically</w:t>
      </w:r>
      <w:r>
        <w:rPr>
          <w:spacing w:val="-6"/>
          <w:w w:val="95"/>
        </w:rPr>
        <w:t>-</w:t>
      </w:r>
      <w:r>
        <w:t>calculated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electron</w:t>
      </w:r>
      <w:r>
        <w:rPr>
          <w:spacing w:val="-3"/>
        </w:rPr>
        <w:t xml:space="preserve"> </w:t>
      </w:r>
      <w:r>
        <w:rPr>
          <w:spacing w:val="-1"/>
        </w:rPr>
        <w:t>transitions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Bohr</w:t>
      </w:r>
      <w:r>
        <w:rPr>
          <w:spacing w:val="-3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these</w:t>
      </w:r>
      <w:r>
        <w:rPr>
          <w:spacing w:val="28"/>
          <w:w w:val="99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comparisons,</w:t>
      </w:r>
      <w:r>
        <w:rPr>
          <w:spacing w:val="-3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electron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 w:rsidR="002E6178">
        <w:rPr>
          <w:rFonts w:ascii="Times New Roman" w:eastAsia="Symbol" w:hAnsi="Times New Roman" w:cs="Times New Roman"/>
        </w:rPr>
        <w:t>to</w:t>
      </w:r>
      <w:r>
        <w:rPr>
          <w:rFonts w:ascii="Symbol" w:eastAsia="Symbol" w:hAnsi="Symbol" w:cs="Symbol"/>
          <w:spacing w:val="-9"/>
        </w:rPr>
        <w:t></w:t>
      </w:r>
      <w:r>
        <w:t>n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colored</w:t>
      </w:r>
      <w:r>
        <w:rPr>
          <w:spacing w:val="25"/>
        </w:rPr>
        <w:t xml:space="preserve"> </w:t>
      </w:r>
      <w:r>
        <w:rPr>
          <w:spacing w:val="-1"/>
        </w:rPr>
        <w:t>emission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observed,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atoms,</w:t>
      </w:r>
      <w:r>
        <w:rPr>
          <w:spacing w:val="-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Bohr</w:t>
      </w:r>
      <w:r>
        <w:rPr>
          <w:spacing w:val="-1"/>
        </w:rPr>
        <w:t xml:space="preserve"> </w:t>
      </w:r>
      <w:r>
        <w:t>model.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7561E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61E0">
        <w:rPr>
          <w:rFonts w:asciiTheme="majorHAnsi" w:hAnsiTheme="majorHAnsi"/>
          <w:b/>
        </w:rPr>
        <w:t>Final product</w:t>
      </w:r>
      <w:r w:rsidRPr="007561E0">
        <w:rPr>
          <w:rFonts w:asciiTheme="majorHAnsi" w:hAnsiTheme="majorHAnsi"/>
        </w:rPr>
        <w:t xml:space="preserve">: </w:t>
      </w:r>
    </w:p>
    <w:p w14:paraId="40DD5EAF" w14:textId="77777777" w:rsidR="003C2C8B" w:rsidRDefault="00410831" w:rsidP="00410831">
      <w:pPr>
        <w:pStyle w:val="BodyText"/>
        <w:spacing w:line="239" w:lineRule="auto"/>
        <w:ind w:left="360"/>
        <w:rPr>
          <w:spacing w:val="-23"/>
        </w:rPr>
      </w:pPr>
      <w:r>
        <w:t>After</w:t>
      </w:r>
      <w:r>
        <w:rPr>
          <w:spacing w:val="-4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incandescent</w:t>
      </w:r>
      <w:r>
        <w:rPr>
          <w:spacing w:val="-3"/>
        </w:rPr>
        <w:t xml:space="preserve"> </w:t>
      </w:r>
      <w:r>
        <w:t>light,</w:t>
      </w:r>
      <w:r>
        <w:rPr>
          <w:spacing w:val="-4"/>
        </w:rPr>
        <w:t xml:space="preserve"> </w:t>
      </w:r>
      <w:r>
        <w:t>fluorescent</w:t>
      </w:r>
      <w:r>
        <w:rPr>
          <w:spacing w:val="-3"/>
        </w:rPr>
        <w:t xml:space="preserve"> </w:t>
      </w:r>
      <w:r>
        <w:rPr>
          <w:spacing w:val="-1"/>
        </w:rPr>
        <w:t>light,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hydrogen</w:t>
      </w:r>
      <w:r>
        <w:rPr>
          <w:spacing w:val="-3"/>
        </w:rPr>
        <w:t xml:space="preserve"> </w:t>
      </w:r>
      <w:r>
        <w:t>discharge</w:t>
      </w:r>
      <w:r>
        <w:rPr>
          <w:spacing w:val="45"/>
          <w:w w:val="99"/>
        </w:rPr>
        <w:t xml:space="preserve"> </w:t>
      </w:r>
      <w:r>
        <w:t>tube,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light,</w:t>
      </w:r>
      <w:r>
        <w:rPr>
          <w:spacing w:val="21"/>
          <w:w w:val="99"/>
        </w:rPr>
        <w:t xml:space="preserve"> </w:t>
      </w:r>
      <w:r>
        <w:t>fluorescent</w:t>
      </w:r>
      <w:r>
        <w:rPr>
          <w:spacing w:val="-23"/>
        </w:rPr>
        <w:t xml:space="preserve"> </w:t>
      </w:r>
      <w:proofErr w:type="gramStart"/>
      <w:r>
        <w:t>light,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excited</w:t>
      </w:r>
      <w:r>
        <w:rPr>
          <w:spacing w:val="-22"/>
        </w:rPr>
        <w:t xml:space="preserve"> </w:t>
      </w:r>
      <w:r>
        <w:t>hydrogen</w:t>
      </w:r>
      <w:r>
        <w:rPr>
          <w:spacing w:val="-23"/>
        </w:rPr>
        <w:t xml:space="preserve"> </w:t>
      </w:r>
      <w:r>
        <w:t>gas,</w:t>
      </w:r>
      <w:r>
        <w:rPr>
          <w:spacing w:val="-23"/>
        </w:rPr>
        <w:t xml:space="preserve"> </w:t>
      </w:r>
      <w:r>
        <w:t>write</w:t>
      </w:r>
      <w:proofErr w:type="gramEnd"/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>-</w:t>
      </w:r>
      <w:r>
        <w:rPr>
          <w:spacing w:val="-1"/>
        </w:rPr>
        <w:t>page</w:t>
      </w:r>
      <w:r>
        <w:rPr>
          <w:spacing w:val="-23"/>
        </w:rPr>
        <w:t xml:space="preserve"> </w:t>
      </w:r>
      <w:r>
        <w:t>paper</w:t>
      </w:r>
      <w:r>
        <w:rPr>
          <w:spacing w:val="-23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explains</w:t>
      </w:r>
      <w:r>
        <w:rPr>
          <w:spacing w:val="-23"/>
        </w:rPr>
        <w:t xml:space="preserve"> </w:t>
      </w:r>
    </w:p>
    <w:p w14:paraId="4C049595" w14:textId="6D49C5DD" w:rsidR="003C2C8B" w:rsidRDefault="00410831" w:rsidP="003C2C8B">
      <w:pPr>
        <w:pStyle w:val="BodyText"/>
        <w:numPr>
          <w:ilvl w:val="0"/>
          <w:numId w:val="16"/>
        </w:numPr>
        <w:spacing w:line="239" w:lineRule="auto"/>
        <w:rPr>
          <w:spacing w:val="-2"/>
        </w:rPr>
      </w:pPr>
      <w:proofErr w:type="gramStart"/>
      <w:r>
        <w:t>any</w:t>
      </w:r>
      <w:proofErr w:type="gramEnd"/>
      <w:r>
        <w:rPr>
          <w:spacing w:val="-22"/>
        </w:rPr>
        <w:t xml:space="preserve"> </w:t>
      </w:r>
      <w:r>
        <w:t>similarities</w:t>
      </w:r>
      <w:r>
        <w:rPr>
          <w:spacing w:val="-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spectra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</w:p>
    <w:p w14:paraId="422A76A1" w14:textId="66EB55DC" w:rsidR="003C2C8B" w:rsidRDefault="00410831" w:rsidP="003C2C8B">
      <w:pPr>
        <w:pStyle w:val="BodyText"/>
        <w:spacing w:line="239" w:lineRule="auto"/>
        <w:ind w:left="1080"/>
        <w:rPr>
          <w:spacing w:val="-3"/>
        </w:rPr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fluorescent</w:t>
      </w:r>
      <w:r>
        <w:rPr>
          <w:spacing w:val="-2"/>
        </w:rPr>
        <w:t xml:space="preserve"> </w:t>
      </w:r>
      <w:r>
        <w:t>light,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</w:p>
    <w:p w14:paraId="7BDFC00A" w14:textId="4A5F7EFD" w:rsidR="003C2C8B" w:rsidRDefault="00410831" w:rsidP="003C2C8B">
      <w:pPr>
        <w:pStyle w:val="BodyText"/>
        <w:numPr>
          <w:ilvl w:val="0"/>
          <w:numId w:val="16"/>
        </w:numPr>
        <w:spacing w:line="239" w:lineRule="auto"/>
      </w:pPr>
      <w:proofErr w:type="gramStart"/>
      <w:r>
        <w:t>the</w:t>
      </w:r>
      <w:proofErr w:type="gramEnd"/>
      <w:r>
        <w:rPr>
          <w:spacing w:val="35"/>
          <w:w w:val="99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rPr>
          <w:spacing w:val="-1"/>
        </w:rPr>
        <w:t>colored</w:t>
      </w:r>
      <w:r>
        <w:rPr>
          <w:spacing w:val="-31"/>
        </w:rPr>
        <w:t xml:space="preserve"> </w:t>
      </w:r>
      <w:r>
        <w:t>hydrogen</w:t>
      </w:r>
      <w:r>
        <w:rPr>
          <w:spacing w:val="-30"/>
        </w:rPr>
        <w:t xml:space="preserve"> </w:t>
      </w:r>
      <w:r>
        <w:t>emission</w:t>
      </w:r>
      <w:r>
        <w:rPr>
          <w:spacing w:val="-31"/>
        </w:rPr>
        <w:t xml:space="preserve"> </w:t>
      </w:r>
      <w:r>
        <w:t>lines</w:t>
      </w:r>
      <w:r>
        <w:rPr>
          <w:spacing w:val="-30"/>
        </w:rPr>
        <w:t xml:space="preserve"> </w:t>
      </w:r>
      <w:r>
        <w:t>using</w:t>
      </w:r>
      <w:r>
        <w:rPr>
          <w:spacing w:val="-30"/>
        </w:rPr>
        <w:t xml:space="preserve"> </w:t>
      </w:r>
      <w:r>
        <w:t>electron</w:t>
      </w:r>
      <w:r>
        <w:rPr>
          <w:spacing w:val="-31"/>
        </w:rPr>
        <w:t xml:space="preserve"> </w:t>
      </w:r>
      <w:r>
        <w:t>transitions</w:t>
      </w:r>
      <w:r>
        <w:rPr>
          <w:spacing w:val="-30"/>
        </w:rPr>
        <w:t xml:space="preserve"> </w:t>
      </w:r>
      <w:r>
        <w:t>described</w:t>
      </w:r>
      <w:r>
        <w:rPr>
          <w:spacing w:val="-31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Bohr</w:t>
      </w:r>
      <w:r>
        <w:rPr>
          <w:spacing w:val="-30"/>
        </w:rPr>
        <w:t xml:space="preserve"> </w:t>
      </w:r>
      <w:r>
        <w:rPr>
          <w:spacing w:val="-1"/>
        </w:rPr>
        <w:t>model.</w:t>
      </w:r>
      <w:r>
        <w:t xml:space="preserve"> </w:t>
      </w:r>
    </w:p>
    <w:p w14:paraId="2634F3B2" w14:textId="77777777" w:rsidR="0010433F" w:rsidRDefault="0010433F" w:rsidP="003C2C8B">
      <w:pPr>
        <w:pStyle w:val="BodyText"/>
        <w:spacing w:line="239" w:lineRule="auto"/>
        <w:ind w:left="720"/>
      </w:pPr>
    </w:p>
    <w:p w14:paraId="639695B6" w14:textId="75BE7E50" w:rsidR="0096409C" w:rsidRPr="002D5E0B" w:rsidRDefault="00410831" w:rsidP="002D5E0B">
      <w:pPr>
        <w:pStyle w:val="BodyText"/>
        <w:spacing w:line="239" w:lineRule="auto"/>
        <w:ind w:left="360"/>
        <w:rPr>
          <w:spacing w:val="-4"/>
        </w:rPr>
      </w:pPr>
      <w:r>
        <w:lastRenderedPageBreak/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spectra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incandescent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bulb,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fluorescent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bulb,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hydrogen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diffraction</w:t>
      </w:r>
      <w:r>
        <w:rPr>
          <w:spacing w:val="27"/>
        </w:rPr>
        <w:t xml:space="preserve"> </w:t>
      </w:r>
      <w:r>
        <w:t>grating</w:t>
      </w:r>
      <w:r>
        <w:rPr>
          <w:spacing w:val="-2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Bohr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Balmer</w:t>
      </w:r>
      <w:proofErr w:type="spellEnd"/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hydrogen</w:t>
      </w:r>
      <w:r>
        <w:rPr>
          <w:spacing w:val="-2"/>
        </w:rPr>
        <w:t xml:space="preserve"> </w:t>
      </w:r>
      <w:r>
        <w:rPr>
          <w:spacing w:val="-1"/>
        </w:rPr>
        <w:t>emission</w:t>
      </w:r>
      <w:r>
        <w:rPr>
          <w:spacing w:val="-2"/>
        </w:rPr>
        <w:t xml:space="preserve"> </w:t>
      </w:r>
      <w:r>
        <w:rPr>
          <w:spacing w:val="-1"/>
        </w:rPr>
        <w:t>lines.</w:t>
      </w:r>
    </w:p>
    <w:p w14:paraId="754184BB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66A7EF31" w14:textId="77777777" w:rsidR="003F2888" w:rsidRPr="003F2888" w:rsidRDefault="003F2888" w:rsidP="003F2888">
      <w:pPr>
        <w:ind w:left="360"/>
        <w:rPr>
          <w:rFonts w:asciiTheme="majorHAnsi" w:hAnsiTheme="majorHAnsi"/>
        </w:rPr>
      </w:pPr>
      <w:r w:rsidRPr="003F2888">
        <w:rPr>
          <w:rFonts w:asciiTheme="majorHAnsi" w:hAnsiTheme="majorHAnsi"/>
        </w:rPr>
        <w:t>Your paper should:</w:t>
      </w:r>
    </w:p>
    <w:p w14:paraId="5F4484B3" w14:textId="77777777" w:rsidR="00D0724F" w:rsidRDefault="002D5E0B" w:rsidP="00D0724F">
      <w:pPr>
        <w:numPr>
          <w:ilvl w:val="1"/>
          <w:numId w:val="11"/>
        </w:numPr>
        <w:rPr>
          <w:rFonts w:asciiTheme="majorHAnsi" w:hAnsiTheme="majorHAnsi"/>
        </w:rPr>
      </w:pPr>
      <w:r w:rsidRPr="002D5E0B">
        <w:rPr>
          <w:rFonts w:asciiTheme="majorHAnsi" w:hAnsiTheme="majorHAnsi"/>
        </w:rPr>
        <w:t>Analyze and discuss experimental observations and generate scientific reports.</w:t>
      </w:r>
    </w:p>
    <w:p w14:paraId="342D6AA9" w14:textId="77777777" w:rsidR="00D0724F" w:rsidRDefault="00D0724F" w:rsidP="00D0724F">
      <w:pPr>
        <w:numPr>
          <w:ilvl w:val="1"/>
          <w:numId w:val="11"/>
        </w:numPr>
        <w:rPr>
          <w:rFonts w:asciiTheme="majorHAnsi" w:hAnsiTheme="majorHAnsi"/>
        </w:rPr>
      </w:pPr>
      <w:r w:rsidRPr="00D0724F">
        <w:rPr>
          <w:rFonts w:asciiTheme="majorHAnsi" w:hAnsiTheme="majorHAnsi"/>
          <w:szCs w:val="22"/>
        </w:rPr>
        <w:t>Generate a testable question, make a hypothesis, analyze data and support or refute your hypothesis in a two page, peer edited paper.</w:t>
      </w:r>
    </w:p>
    <w:p w14:paraId="46B8B4BE" w14:textId="019020B4" w:rsidR="00D0724F" w:rsidRPr="00D0724F" w:rsidRDefault="00D0724F" w:rsidP="00D0724F">
      <w:pPr>
        <w:numPr>
          <w:ilvl w:val="1"/>
          <w:numId w:val="11"/>
        </w:numPr>
        <w:rPr>
          <w:rFonts w:asciiTheme="majorHAnsi" w:hAnsiTheme="majorHAnsi"/>
        </w:rPr>
      </w:pPr>
      <w:r w:rsidRPr="00D0724F">
        <w:rPr>
          <w:rFonts w:asciiTheme="majorHAnsi" w:hAnsiTheme="majorHAnsi"/>
          <w:szCs w:val="22"/>
        </w:rPr>
        <w:t xml:space="preserve">Synthesize and evaluate your experimental evidence to make recommendations about the </w:t>
      </w:r>
      <w:proofErr w:type="spellStart"/>
      <w:r w:rsidRPr="00D0724F">
        <w:rPr>
          <w:rFonts w:asciiTheme="majorHAnsi" w:hAnsiTheme="majorHAnsi"/>
          <w:szCs w:val="22"/>
        </w:rPr>
        <w:t>Balmer</w:t>
      </w:r>
      <w:proofErr w:type="spellEnd"/>
      <w:r w:rsidRPr="00D0724F">
        <w:rPr>
          <w:rFonts w:asciiTheme="majorHAnsi" w:hAnsiTheme="majorHAnsi"/>
          <w:szCs w:val="22"/>
        </w:rPr>
        <w:t xml:space="preserve"> Series and the Bohr Model.</w:t>
      </w:r>
    </w:p>
    <w:p w14:paraId="539008C3" w14:textId="77777777" w:rsidR="003F2888" w:rsidRP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Provide a concluding statement or section that follows from and supports the information or explanation provided.</w:t>
      </w:r>
    </w:p>
    <w:p w14:paraId="57ACF223" w14:textId="77777777" w:rsidR="003F2888" w:rsidRP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 xml:space="preserve">Include your calculations, using the Bohr model and Planck’s equation, of the wavelengths of the hydrogen emission lines in the </w:t>
      </w:r>
      <w:proofErr w:type="spellStart"/>
      <w:r w:rsidRPr="003F2888">
        <w:rPr>
          <w:rFonts w:asciiTheme="majorHAnsi" w:hAnsiTheme="majorHAnsi"/>
        </w:rPr>
        <w:t>Balmer</w:t>
      </w:r>
      <w:proofErr w:type="spellEnd"/>
      <w:r w:rsidRPr="003F2888">
        <w:rPr>
          <w:rFonts w:asciiTheme="majorHAnsi" w:hAnsiTheme="majorHAnsi"/>
        </w:rPr>
        <w:t xml:space="preserve"> series.</w:t>
      </w:r>
    </w:p>
    <w:p w14:paraId="34234B36" w14:textId="77777777" w:rsid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Discuss limitations of the supporting studies, specifically the limitations of the Bohr Model.</w:t>
      </w:r>
    </w:p>
    <w:p w14:paraId="342EADF5" w14:textId="5A0AF781" w:rsidR="003F2888" w:rsidRDefault="003F2888" w:rsidP="003F2888">
      <w:pPr>
        <w:numPr>
          <w:ilvl w:val="1"/>
          <w:numId w:val="11"/>
        </w:numPr>
        <w:rPr>
          <w:rFonts w:asciiTheme="majorHAnsi" w:hAnsiTheme="majorHAnsi"/>
        </w:rPr>
      </w:pPr>
      <w:r w:rsidRPr="003F2888">
        <w:rPr>
          <w:rFonts w:asciiTheme="majorHAnsi" w:hAnsiTheme="majorHAnsi"/>
        </w:rPr>
        <w:t>Use discipline</w:t>
      </w:r>
      <w:r>
        <w:rPr>
          <w:rFonts w:asciiTheme="majorHAnsi" w:hAnsiTheme="majorHAnsi"/>
        </w:rPr>
        <w:t>-</w:t>
      </w:r>
      <w:r w:rsidRPr="003F2888">
        <w:rPr>
          <w:rFonts w:asciiTheme="majorHAnsi" w:hAnsiTheme="majorHAnsi"/>
        </w:rPr>
        <w:t>specific vocabulary.</w:t>
      </w:r>
    </w:p>
    <w:p w14:paraId="0C2B1A77" w14:textId="6CA2F71B" w:rsidR="00E3764F" w:rsidRPr="003F2888" w:rsidRDefault="00E3764F" w:rsidP="003F2888">
      <w:pPr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 peer edited and revised according the suggestions.</w:t>
      </w:r>
    </w:p>
    <w:p w14:paraId="4798CF1B" w14:textId="77777777" w:rsidR="002D5E0B" w:rsidRPr="002313CD" w:rsidRDefault="002D5E0B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279515DE" w14:textId="4EF97CA5" w:rsidR="002313CD" w:rsidRPr="00A7083C" w:rsidRDefault="007F649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Materials/resources</w:t>
      </w:r>
      <w:r w:rsidR="00A65F13" w:rsidRPr="00A7083C">
        <w:rPr>
          <w:rFonts w:asciiTheme="majorHAnsi" w:hAnsiTheme="majorHAnsi"/>
          <w:b/>
        </w:rPr>
        <w:t>:</w:t>
      </w:r>
    </w:p>
    <w:p w14:paraId="43252085" w14:textId="77777777" w:rsidR="00A7083C" w:rsidRDefault="00A7083C" w:rsidP="00A7083C">
      <w:pPr>
        <w:pStyle w:val="BodyText"/>
        <w:spacing w:line="288" w:lineRule="exact"/>
        <w:ind w:left="360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task.</w:t>
      </w:r>
    </w:p>
    <w:p w14:paraId="025D5461" w14:textId="542F9E59" w:rsidR="00A7083C" w:rsidRDefault="00A7083C" w:rsidP="00A7083C">
      <w:pPr>
        <w:pStyle w:val="BodyText"/>
        <w:spacing w:line="279" w:lineRule="exact"/>
        <w:ind w:left="360"/>
        <w:rPr>
          <w:rFonts w:ascii="Cambria" w:eastAsia="Cambria" w:hAnsi="Cambria" w:cs="Cambria"/>
        </w:rPr>
      </w:pPr>
    </w:p>
    <w:p w14:paraId="32E7C506" w14:textId="77777777" w:rsidR="00A7083C" w:rsidRDefault="00A7083C" w:rsidP="00A7083C">
      <w:pPr>
        <w:pStyle w:val="BodyText"/>
        <w:spacing w:before="1"/>
        <w:ind w:left="360"/>
      </w:pP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analysis:</w:t>
      </w:r>
    </w:p>
    <w:p w14:paraId="27905783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An</w:t>
      </w:r>
      <w:r>
        <w:rPr>
          <w:spacing w:val="-3"/>
        </w:rPr>
        <w:t xml:space="preserve"> </w:t>
      </w:r>
      <w:r>
        <w:t>incandescent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bulb</w:t>
      </w:r>
    </w:p>
    <w:p w14:paraId="118408EF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A</w:t>
      </w:r>
      <w:r w:rsidRPr="00A7083C">
        <w:rPr>
          <w:spacing w:val="-3"/>
        </w:rPr>
        <w:t xml:space="preserve"> </w:t>
      </w:r>
      <w:r>
        <w:t>fluorescent</w:t>
      </w:r>
      <w:r w:rsidRPr="00A7083C">
        <w:rPr>
          <w:spacing w:val="-2"/>
        </w:rPr>
        <w:t xml:space="preserve"> </w:t>
      </w:r>
      <w:r>
        <w:t>light</w:t>
      </w:r>
      <w:r w:rsidRPr="00A7083C">
        <w:rPr>
          <w:spacing w:val="-2"/>
        </w:rPr>
        <w:t xml:space="preserve"> </w:t>
      </w:r>
      <w:r>
        <w:t>bulb</w:t>
      </w:r>
      <w:r w:rsidRPr="00A7083C">
        <w:rPr>
          <w:spacing w:val="-2"/>
        </w:rPr>
        <w:t xml:space="preserve"> </w:t>
      </w:r>
      <w:r>
        <w:t>or</w:t>
      </w:r>
      <w:r w:rsidRPr="00A7083C">
        <w:rPr>
          <w:spacing w:val="-3"/>
        </w:rPr>
        <w:t xml:space="preserve"> </w:t>
      </w:r>
      <w:r>
        <w:t>tube</w:t>
      </w:r>
    </w:p>
    <w:p w14:paraId="30F39C50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Diffraction</w:t>
      </w:r>
      <w:r w:rsidRPr="00A7083C">
        <w:rPr>
          <w:spacing w:val="-4"/>
        </w:rPr>
        <w:t xml:space="preserve"> </w:t>
      </w:r>
      <w:r>
        <w:t>grating</w:t>
      </w:r>
      <w:r w:rsidRPr="00A7083C">
        <w:rPr>
          <w:spacing w:val="-3"/>
        </w:rPr>
        <w:t xml:space="preserve"> </w:t>
      </w:r>
      <w:r w:rsidRPr="00A7083C">
        <w:rPr>
          <w:spacing w:val="-1"/>
        </w:rPr>
        <w:t>slide</w:t>
      </w:r>
    </w:p>
    <w:p w14:paraId="1F7B75D1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Spectrum</w:t>
      </w:r>
      <w:r w:rsidRPr="00A7083C">
        <w:rPr>
          <w:spacing w:val="-4"/>
        </w:rPr>
        <w:t xml:space="preserve"> </w:t>
      </w:r>
      <w:r>
        <w:t>tube</w:t>
      </w:r>
      <w:r w:rsidRPr="00A7083C">
        <w:rPr>
          <w:spacing w:val="-4"/>
        </w:rPr>
        <w:t xml:space="preserve"> </w:t>
      </w:r>
      <w:r>
        <w:t>power</w:t>
      </w:r>
      <w:r w:rsidRPr="00A7083C">
        <w:rPr>
          <w:spacing w:val="-4"/>
        </w:rPr>
        <w:t xml:space="preserve"> </w:t>
      </w:r>
      <w:r>
        <w:t>supply</w:t>
      </w:r>
    </w:p>
    <w:p w14:paraId="0CB000F9" w14:textId="77777777" w:rsidR="00A7083C" w:rsidRDefault="00A7083C" w:rsidP="00A7083C">
      <w:pPr>
        <w:pStyle w:val="BodyText"/>
        <w:numPr>
          <w:ilvl w:val="0"/>
          <w:numId w:val="12"/>
        </w:numPr>
        <w:spacing w:before="1"/>
      </w:pPr>
      <w:r w:rsidRPr="00A7083C">
        <w:rPr>
          <w:w w:val="90"/>
        </w:rPr>
        <w:t>Spectrum</w:t>
      </w:r>
      <w:r w:rsidRPr="00A7083C">
        <w:rPr>
          <w:spacing w:val="-2"/>
          <w:w w:val="90"/>
        </w:rPr>
        <w:t xml:space="preserve"> </w:t>
      </w:r>
      <w:r w:rsidRPr="00A7083C">
        <w:rPr>
          <w:spacing w:val="-1"/>
          <w:w w:val="90"/>
        </w:rPr>
        <w:t>tube</w:t>
      </w:r>
      <w:r w:rsidRPr="00A7083C">
        <w:rPr>
          <w:spacing w:val="-5"/>
          <w:w w:val="90"/>
        </w:rPr>
        <w:t>-</w:t>
      </w:r>
      <w:r w:rsidRPr="00A7083C">
        <w:rPr>
          <w:spacing w:val="-1"/>
          <w:w w:val="90"/>
        </w:rPr>
        <w:t>hydrogen</w:t>
      </w:r>
      <w:r w:rsidRPr="00A7083C">
        <w:rPr>
          <w:spacing w:val="-2"/>
          <w:w w:val="90"/>
        </w:rPr>
        <w:t xml:space="preserve"> </w:t>
      </w:r>
      <w:r w:rsidRPr="00A7083C">
        <w:rPr>
          <w:w w:val="90"/>
        </w:rPr>
        <w:t>gas</w:t>
      </w:r>
    </w:p>
    <w:p w14:paraId="68C25378" w14:textId="57220595" w:rsidR="00A7083C" w:rsidRDefault="00A7083C" w:rsidP="00A7083C">
      <w:pPr>
        <w:pStyle w:val="BodyText"/>
        <w:numPr>
          <w:ilvl w:val="0"/>
          <w:numId w:val="12"/>
        </w:numPr>
        <w:spacing w:before="1"/>
      </w:pPr>
      <w:r>
        <w:t>Scientific</w:t>
      </w:r>
      <w:r w:rsidRPr="00A7083C">
        <w:rPr>
          <w:spacing w:val="-4"/>
        </w:rPr>
        <w:t xml:space="preserve"> </w:t>
      </w:r>
      <w:r>
        <w:t>or</w:t>
      </w:r>
      <w:r w:rsidRPr="00A7083C">
        <w:rPr>
          <w:spacing w:val="-4"/>
        </w:rPr>
        <w:t xml:space="preserve"> </w:t>
      </w:r>
      <w:r>
        <w:t>graphing</w:t>
      </w:r>
      <w:r w:rsidRPr="00A7083C">
        <w:rPr>
          <w:spacing w:val="-4"/>
        </w:rPr>
        <w:t xml:space="preserve"> </w:t>
      </w:r>
      <w:r>
        <w:t>calculator</w:t>
      </w:r>
    </w:p>
    <w:p w14:paraId="5E264A11" w14:textId="77777777" w:rsidR="002313CD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7561E0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561E0">
        <w:rPr>
          <w:rFonts w:asciiTheme="majorHAnsi" w:hAnsiTheme="majorHAnsi"/>
          <w:b/>
        </w:rPr>
        <w:t>Time r</w:t>
      </w:r>
      <w:r w:rsidR="00CA7A8D" w:rsidRPr="007561E0">
        <w:rPr>
          <w:rFonts w:asciiTheme="majorHAnsi" w:hAnsiTheme="majorHAnsi"/>
          <w:b/>
        </w:rPr>
        <w:t>equirements</w:t>
      </w:r>
      <w:r w:rsidRPr="007561E0">
        <w:rPr>
          <w:rFonts w:asciiTheme="majorHAnsi" w:hAnsiTheme="majorHAnsi"/>
          <w:b/>
        </w:rPr>
        <w:t>:</w:t>
      </w:r>
    </w:p>
    <w:p w14:paraId="342DE971" w14:textId="126030EC" w:rsidR="007561E0" w:rsidRPr="001C5402" w:rsidRDefault="007561E0" w:rsidP="007561E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7 hours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6776EE1C" w14:textId="1A5EE26B" w:rsidR="0096409C" w:rsidRPr="003B3D28" w:rsidRDefault="0096409C" w:rsidP="007561E0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96409C" w:rsidRPr="003B3D28" w:rsidSect="007F649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152" w:bottom="162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BE67F" w14:textId="77777777" w:rsidR="002D5E0B" w:rsidRDefault="002D5E0B" w:rsidP="00437CA7">
      <w:r>
        <w:separator/>
      </w:r>
    </w:p>
  </w:endnote>
  <w:endnote w:type="continuationSeparator" w:id="0">
    <w:p w14:paraId="6CFE4ABC" w14:textId="77777777" w:rsidR="002D5E0B" w:rsidRDefault="002D5E0B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2D5E0B" w:rsidRDefault="002D5E0B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2D5E0B" w:rsidRDefault="002D5E0B" w:rsidP="00B91B7C">
    <w:pPr>
      <w:pStyle w:val="Footer"/>
      <w:ind w:right="360"/>
    </w:pPr>
  </w:p>
  <w:p w14:paraId="27AE9069" w14:textId="77777777" w:rsidR="002D5E0B" w:rsidRDefault="002D5E0B"/>
  <w:p w14:paraId="4945A741" w14:textId="77777777" w:rsidR="002D5E0B" w:rsidRDefault="002D5E0B"/>
  <w:p w14:paraId="6CC47332" w14:textId="77777777" w:rsidR="002D5E0B" w:rsidRDefault="002D5E0B"/>
  <w:p w14:paraId="1EDACD67" w14:textId="77777777" w:rsidR="002D5E0B" w:rsidRDefault="002D5E0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2D5E0B" w:rsidRPr="00FB3407" w:rsidRDefault="002D5E0B" w:rsidP="007F6493">
    <w:pPr>
      <w:pStyle w:val="Footer"/>
      <w:framePr w:wrap="around" w:vAnchor="text" w:hAnchor="page" w:x="11148" w:y="-71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F91D2C">
      <w:rPr>
        <w:rStyle w:val="PageNumber"/>
        <w:rFonts w:ascii="Calibri" w:hAnsi="Calibri"/>
        <w:noProof/>
        <w:sz w:val="22"/>
        <w:szCs w:val="22"/>
      </w:rPr>
      <w:t>3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314F677D" w14:textId="77777777" w:rsidR="00D0724F" w:rsidRPr="008B3139" w:rsidRDefault="00D0724F" w:rsidP="00D0724F">
    <w:pPr>
      <w:ind w:left="1440" w:hanging="36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E41F9A8" wp14:editId="6D3AC0F6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</w:t>
      </w:r>
      <w:proofErr w:type="spellStart"/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NonCommercial</w:t>
      </w:r>
      <w:proofErr w:type="spellEnd"/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 xml:space="preserve"> 4.0 International License</w:t>
      </w:r>
    </w:hyperlink>
  </w:p>
  <w:p w14:paraId="000A4F40" w14:textId="23C2FC32" w:rsidR="002D5E0B" w:rsidRPr="007F6493" w:rsidRDefault="002D5E0B" w:rsidP="00D0724F">
    <w:pPr>
      <w:ind w:right="360"/>
      <w:rPr>
        <w:rFonts w:ascii="Helvetica Neue" w:eastAsia="Times New Roman" w:hAnsi="Helvetica Neue" w:cs="Times New Roman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2D5E0B" w:rsidRPr="005A034A" w:rsidRDefault="002D5E0B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2D5E0B" w:rsidRPr="00437CA7" w:rsidRDefault="002D5E0B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  <w:p w14:paraId="2D7991D5" w14:textId="77777777" w:rsidR="002D5E0B" w:rsidRDefault="002D5E0B"/>
  <w:p w14:paraId="75FBCB5B" w14:textId="77777777" w:rsidR="002D5E0B" w:rsidRDefault="002D5E0B"/>
  <w:p w14:paraId="753F6F0A" w14:textId="77777777" w:rsidR="002D5E0B" w:rsidRDefault="002D5E0B"/>
  <w:p w14:paraId="6EEDA654" w14:textId="77777777" w:rsidR="002D5E0B" w:rsidRDefault="002D5E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3E2C" w14:textId="77777777" w:rsidR="002D5E0B" w:rsidRDefault="002D5E0B" w:rsidP="00437CA7">
      <w:r>
        <w:separator/>
      </w:r>
    </w:p>
  </w:footnote>
  <w:footnote w:type="continuationSeparator" w:id="0">
    <w:p w14:paraId="3D3FE9DD" w14:textId="77777777" w:rsidR="002D5E0B" w:rsidRDefault="002D5E0B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D993" w14:textId="16C966EF" w:rsidR="002D5E0B" w:rsidRPr="007F6493" w:rsidRDefault="002D5E0B">
    <w:r>
      <w:rPr>
        <w:noProof/>
      </w:rPr>
      <w:drawing>
        <wp:anchor distT="0" distB="0" distL="114300" distR="114300" simplePos="0" relativeHeight="251660288" behindDoc="1" locked="0" layoutInCell="1" allowOverlap="1" wp14:anchorId="477E961F" wp14:editId="5E51FF0C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7B60"/>
    <w:multiLevelType w:val="hybridMultilevel"/>
    <w:tmpl w:val="D9B4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8144C"/>
    <w:multiLevelType w:val="hybridMultilevel"/>
    <w:tmpl w:val="7152B540"/>
    <w:lvl w:ilvl="0" w:tplc="9D1E39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55993"/>
    <w:multiLevelType w:val="hybridMultilevel"/>
    <w:tmpl w:val="7B2012B0"/>
    <w:lvl w:ilvl="0" w:tplc="0BC4C3A0">
      <w:numFmt w:val="bullet"/>
      <w:lvlText w:val="-"/>
      <w:lvlJc w:val="left"/>
      <w:pPr>
        <w:ind w:left="108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E125F"/>
    <w:multiLevelType w:val="hybridMultilevel"/>
    <w:tmpl w:val="17963688"/>
    <w:lvl w:ilvl="0" w:tplc="7B70DB64">
      <w:start w:val="1"/>
      <w:numFmt w:val="upperLetter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0A886FE0">
      <w:start w:val="1"/>
      <w:numFmt w:val="bullet"/>
      <w:lvlText w:val="•"/>
      <w:lvlJc w:val="left"/>
      <w:pPr>
        <w:ind w:left="118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4280E16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AE80E154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E8E8B808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97760562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EB6ACABC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470051A4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76EA725E">
      <w:start w:val="1"/>
      <w:numFmt w:val="bullet"/>
      <w:lvlText w:val="•"/>
      <w:lvlJc w:val="left"/>
      <w:pPr>
        <w:ind w:left="8601" w:hanging="360"/>
      </w:pPr>
      <w:rPr>
        <w:rFonts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95703"/>
    <w:multiLevelType w:val="hybridMultilevel"/>
    <w:tmpl w:val="C0BA10E2"/>
    <w:lvl w:ilvl="0" w:tplc="94E8F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40321"/>
    <w:multiLevelType w:val="hybridMultilevel"/>
    <w:tmpl w:val="7C0AF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8AB0F1B"/>
    <w:multiLevelType w:val="hybridMultilevel"/>
    <w:tmpl w:val="4F8C3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7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2"/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0433F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D5E0B"/>
    <w:rsid w:val="002E0E70"/>
    <w:rsid w:val="002E6178"/>
    <w:rsid w:val="002E7021"/>
    <w:rsid w:val="003151A9"/>
    <w:rsid w:val="00317D15"/>
    <w:rsid w:val="00340C2E"/>
    <w:rsid w:val="00357018"/>
    <w:rsid w:val="003B3D28"/>
    <w:rsid w:val="003C2C8B"/>
    <w:rsid w:val="003F2888"/>
    <w:rsid w:val="00403B40"/>
    <w:rsid w:val="00410831"/>
    <w:rsid w:val="00410A27"/>
    <w:rsid w:val="00423FC8"/>
    <w:rsid w:val="00437CA7"/>
    <w:rsid w:val="004414B2"/>
    <w:rsid w:val="004478C6"/>
    <w:rsid w:val="00462C9D"/>
    <w:rsid w:val="00494246"/>
    <w:rsid w:val="004D44D2"/>
    <w:rsid w:val="00522628"/>
    <w:rsid w:val="005652CE"/>
    <w:rsid w:val="0057546C"/>
    <w:rsid w:val="005C0950"/>
    <w:rsid w:val="005D26AD"/>
    <w:rsid w:val="00606617"/>
    <w:rsid w:val="00610449"/>
    <w:rsid w:val="0068620A"/>
    <w:rsid w:val="006A6636"/>
    <w:rsid w:val="007561E0"/>
    <w:rsid w:val="00787738"/>
    <w:rsid w:val="007B02A3"/>
    <w:rsid w:val="007D7F4D"/>
    <w:rsid w:val="007F6493"/>
    <w:rsid w:val="008163F6"/>
    <w:rsid w:val="008C301C"/>
    <w:rsid w:val="008D28A5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7083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0724F"/>
    <w:rsid w:val="00D11771"/>
    <w:rsid w:val="00D37CC8"/>
    <w:rsid w:val="00D67EB7"/>
    <w:rsid w:val="00DC3CEC"/>
    <w:rsid w:val="00DE19B3"/>
    <w:rsid w:val="00DE75A6"/>
    <w:rsid w:val="00DF213F"/>
    <w:rsid w:val="00E01EF4"/>
    <w:rsid w:val="00E3764F"/>
    <w:rsid w:val="00E51DB5"/>
    <w:rsid w:val="00E91FA8"/>
    <w:rsid w:val="00E975C5"/>
    <w:rsid w:val="00EA26D7"/>
    <w:rsid w:val="00F159F6"/>
    <w:rsid w:val="00F352BB"/>
    <w:rsid w:val="00F52BFB"/>
    <w:rsid w:val="00F91D2C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paragraph" w:styleId="Heading1">
    <w:name w:val="heading 1"/>
    <w:basedOn w:val="Normal"/>
    <w:link w:val="Heading1Char"/>
    <w:uiPriority w:val="1"/>
    <w:qFormat/>
    <w:rsid w:val="00423FC8"/>
    <w:pPr>
      <w:widowControl w:val="0"/>
      <w:spacing w:before="19"/>
      <w:ind w:left="2235"/>
      <w:outlineLvl w:val="0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23FC8"/>
    <w:rPr>
      <w:rFonts w:ascii="Calibri" w:eastAsia="Calibri" w:hAnsi="Calibri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423FC8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3FC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561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1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paragraph" w:styleId="Heading1">
    <w:name w:val="heading 1"/>
    <w:basedOn w:val="Normal"/>
    <w:link w:val="Heading1Char"/>
    <w:uiPriority w:val="1"/>
    <w:qFormat/>
    <w:rsid w:val="00423FC8"/>
    <w:pPr>
      <w:widowControl w:val="0"/>
      <w:spacing w:before="19"/>
      <w:ind w:left="2235"/>
      <w:outlineLvl w:val="0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23FC8"/>
    <w:rPr>
      <w:rFonts w:ascii="Calibri" w:eastAsia="Calibri" w:hAnsi="Calibri"/>
      <w:b/>
      <w:bCs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423FC8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3FC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561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1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955</Words>
  <Characters>5447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Greg Hopper-Moore</cp:lastModifiedBy>
  <cp:revision>8</cp:revision>
  <cp:lastPrinted>2014-09-03T22:41:00Z</cp:lastPrinted>
  <dcterms:created xsi:type="dcterms:W3CDTF">2015-01-19T15:47:00Z</dcterms:created>
  <dcterms:modified xsi:type="dcterms:W3CDTF">2016-07-07T00:25:00Z</dcterms:modified>
</cp:coreProperties>
</file>